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77777777" w:rsidR="00206A94" w:rsidRDefault="00206A94" w:rsidP="00D256F4">
      <w:pPr>
        <w:rPr>
          <w:lang w:val="en-US"/>
        </w:rPr>
      </w:pPr>
    </w:p>
    <w:p w14:paraId="300403A9" w14:textId="3790412C" w:rsidR="00206A94" w:rsidRDefault="00206A94" w:rsidP="00D256F4">
      <w:pPr>
        <w:rPr>
          <w:lang w:val="en-US"/>
        </w:rPr>
      </w:pPr>
    </w:p>
    <w:p w14:paraId="672A6659" w14:textId="38A912AD" w:rsidR="00D7418A" w:rsidRDefault="00D7418A"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1AEC50D7" w:rsidR="004470F1" w:rsidRPr="008E32FE" w:rsidRDefault="004470F1" w:rsidP="004470F1">
            <w:r>
              <w:t xml:space="preserve">RFQ </w:t>
            </w:r>
            <w:r w:rsidRPr="008E32FE">
              <w:t xml:space="preserve">Reference: </w:t>
            </w:r>
            <w:sdt>
              <w:sdtPr>
                <w:id w:val="877204737"/>
                <w:placeholder>
                  <w:docPart w:val="9453C78010C6462F8D0AA26814674ACA"/>
                </w:placeholder>
                <w:text/>
              </w:sdtPr>
              <w:sdtEndPr/>
              <w:sdtContent>
                <w:r w:rsidR="00D9390E">
                  <w:t>RFQ-001-ZM10-XRAY</w:t>
                </w:r>
              </w:sdtContent>
            </w:sdt>
          </w:p>
        </w:tc>
        <w:tc>
          <w:tcPr>
            <w:tcW w:w="3766" w:type="dxa"/>
            <w:vAlign w:val="center"/>
          </w:tcPr>
          <w:p w14:paraId="64C420E2" w14:textId="0B28BC4A" w:rsidR="004470F1" w:rsidRPr="008E32FE" w:rsidRDefault="004470F1" w:rsidP="009654F1">
            <w:pPr>
              <w:jc w:val="right"/>
            </w:pPr>
            <w:r w:rsidRPr="008E32FE">
              <w:t xml:space="preserve">Date: </w:t>
            </w:r>
            <w:sdt>
              <w:sdtPr>
                <w:id w:val="1787006972"/>
                <w:placeholder>
                  <w:docPart w:val="9D8490ED8D8749F9BC6051246C3847A3"/>
                </w:placeholder>
                <w:date w:fullDate="2023-04-05T00:00:00Z">
                  <w:dateFormat w:val="dd MMMM yyyy"/>
                  <w:lid w:val="en-GB"/>
                  <w:storeMappedDataAs w:val="dateTime"/>
                  <w:calendar w:val="gregorian"/>
                </w:date>
              </w:sdtPr>
              <w:sdtEndPr/>
              <w:sdtContent>
                <w:r w:rsidR="00787D59">
                  <w:t>05 April 2023</w:t>
                </w:r>
              </w:sdtContent>
            </w:sdt>
          </w:p>
        </w:tc>
      </w:tr>
    </w:tbl>
    <w:p w14:paraId="0220EC91" w14:textId="6F9232C2"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w:t>
      </w:r>
      <w:r w:rsidR="00F93156" w:rsidRPr="00F93156">
        <w:rPr>
          <w:rFonts w:asciiTheme="minorHAnsi" w:hAnsiTheme="minorHAnsi" w:cstheme="minorHAnsi"/>
          <w:b/>
          <w:bCs/>
          <w:color w:val="auto"/>
          <w:sz w:val="24"/>
          <w:szCs w:val="24"/>
          <w:lang w:val="en-US"/>
        </w:rPr>
        <w:t>RFQ-SUPPLY AND INSTALLATION OF X-RAY MACHINE</w:t>
      </w:r>
    </w:p>
    <w:p w14:paraId="70F6EDE5" w14:textId="3837E479" w:rsidR="00152204" w:rsidRDefault="00F25C7D" w:rsidP="00653FAE">
      <w:pPr>
        <w:jc w:val="both"/>
      </w:pPr>
      <w:sdt>
        <w:sdtPr>
          <w:alias w:val="Name of procuring organisation"/>
          <w:tag w:val="Name of procuring organisation"/>
          <w:id w:val="-1213885950"/>
          <w:placeholder>
            <w:docPart w:val="AD61C9199B864F15AA4AD56BAB89BDFB"/>
          </w:placeholder>
          <w:text/>
        </w:sdtPr>
        <w:sdtEnd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nex 1</w:t>
      </w:r>
      <w:r w:rsidR="00F93156">
        <w:t xml:space="preserve">  to </w:t>
      </w:r>
      <w:r w:rsidR="00CA1606">
        <w:t>4</w:t>
      </w:r>
      <w:r w:rsidR="00F25CC6" w:rsidRPr="008E32FE">
        <w:t xml:space="preserve">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11F5D602" w14:textId="081C1CDE" w:rsidR="00CA1606" w:rsidRDefault="00CA1606" w:rsidP="00CA1606">
      <w:r>
        <w:tab/>
      </w:r>
      <w:r>
        <w:tab/>
        <w:t xml:space="preserve">    </w:t>
      </w:r>
      <w:r>
        <w:tab/>
        <w:t xml:space="preserve"> A</w:t>
      </w:r>
      <w:r w:rsidR="00DB64C7">
        <w:t>nnex</w:t>
      </w:r>
      <w:r>
        <w:t xml:space="preserve"> 4: Equipment Specification form</w:t>
      </w:r>
    </w:p>
    <w:p w14:paraId="252FECFC" w14:textId="450A52C3"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F93156">
        <w:t>Annex 2: Quotation Submission Form and Annex 3 Technical and Financial Offer</w:t>
      </w:r>
      <w:r w:rsidR="00787D59">
        <w:t xml:space="preserve"> Annex 4 Equipment Specification form</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0D984061"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r w:rsidR="005D3970" w:rsidRPr="005D3970">
        <w:rPr>
          <w:rFonts w:cstheme="minorHAnsi"/>
          <w:iCs/>
          <w:snapToGrid w:val="0"/>
          <w:color w:val="000000" w:themeColor="text1"/>
        </w:rPr>
        <w:t xml:space="preserve">LIVERMORE KEISHA </w:t>
      </w:r>
      <w:sdt>
        <w:sdtPr>
          <w:rPr>
            <w:rFonts w:cstheme="minorHAnsi"/>
            <w:iCs/>
            <w:snapToGrid w:val="0"/>
            <w:color w:val="000000" w:themeColor="text1"/>
            <w:sz w:val="20"/>
            <w:szCs w:val="20"/>
          </w:rPr>
          <w:id w:val="1048187915"/>
          <w:placeholder>
            <w:docPart w:val="CD280167721248E08D0721470F410D34"/>
          </w:placeholder>
          <w:showingPlcHdr/>
          <w:text/>
        </w:sdtPr>
        <w:sdtEndPr/>
        <w:sdtContent>
          <w:r w:rsidR="005D3970" w:rsidRPr="0048490F">
            <w:rPr>
              <w:rStyle w:val="PlaceholderText"/>
            </w:rPr>
            <w:t>Click or tap here to enter text.</w:t>
          </w:r>
        </w:sdtContent>
      </w:sdt>
    </w:p>
    <w:p w14:paraId="768824AE" w14:textId="38793A1B"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1D3B40">
            <w:rPr>
              <w:rFonts w:cstheme="minorHAnsi"/>
              <w:iCs/>
              <w:snapToGrid w:val="0"/>
              <w:color w:val="000000" w:themeColor="text1"/>
              <w:sz w:val="20"/>
              <w:szCs w:val="20"/>
            </w:rPr>
            <w:t>Chief of Mission</w:t>
          </w:r>
        </w:sdtContent>
      </w:sdt>
    </w:p>
    <w:p w14:paraId="38D0A3F1" w14:textId="7F5660DB"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5A68777D" w:rsidR="0022078F" w:rsidRDefault="00F25C7D" w:rsidP="0022078F">
            <w:pPr>
              <w:rPr>
                <w:rFonts w:cstheme="minorHAnsi"/>
                <w:sz w:val="20"/>
                <w:szCs w:val="20"/>
              </w:rPr>
            </w:pPr>
            <w:sdt>
              <w:sdtPr>
                <w:rPr>
                  <w:rFonts w:cstheme="minorHAnsi"/>
                  <w:sz w:val="20"/>
                  <w:szCs w:val="20"/>
                  <w:highlight w:val="yellow"/>
                </w:rPr>
                <w:alias w:val="Insert date, time and time zone"/>
                <w:tag w:val="Insert date, time and time zone"/>
                <w:id w:val="-2134322383"/>
                <w:placeholder>
                  <w:docPart w:val="2A4114468DB844E9831FAAD0EE3F9753"/>
                </w:placeholder>
                <w:text/>
              </w:sdtPr>
              <w:sdtEndPr/>
              <w:sdtContent>
                <w:r w:rsidR="00787D59">
                  <w:rPr>
                    <w:rFonts w:cstheme="minorHAnsi"/>
                    <w:sz w:val="20"/>
                    <w:szCs w:val="20"/>
                    <w:highlight w:val="yellow"/>
                  </w:rPr>
                  <w:t>24 April 2024</w:t>
                </w:r>
                <w:r w:rsidR="001D3B40" w:rsidRPr="00A8554B">
                  <w:rPr>
                    <w:rFonts w:cstheme="minorHAnsi"/>
                    <w:sz w:val="20"/>
                    <w:szCs w:val="20"/>
                    <w:highlight w:val="yellow"/>
                  </w:rPr>
                  <w:t>- 1</w:t>
                </w:r>
                <w:r w:rsidR="00787D59">
                  <w:rPr>
                    <w:rFonts w:cstheme="minorHAnsi"/>
                    <w:sz w:val="20"/>
                    <w:szCs w:val="20"/>
                    <w:highlight w:val="yellow"/>
                  </w:rPr>
                  <w:t>7</w:t>
                </w:r>
                <w:r w:rsidR="001D3B40" w:rsidRPr="00A8554B">
                  <w:rPr>
                    <w:rFonts w:cstheme="minorHAnsi"/>
                    <w:sz w:val="20"/>
                    <w:szCs w:val="20"/>
                    <w:highlight w:val="yellow"/>
                  </w:rPr>
                  <w:t>:00 CAT</w:t>
                </w:r>
              </w:sdtContent>
            </w:sdt>
          </w:p>
          <w:p w14:paraId="638AA06B" w14:textId="77777777" w:rsidR="000A1648" w:rsidRDefault="000A1648" w:rsidP="0022078F">
            <w:pPr>
              <w:rPr>
                <w:rStyle w:val="Hyperlink"/>
                <w:rFonts w:cstheme="minorHAnsi"/>
                <w:bCs/>
                <w:sz w:val="20"/>
                <w:szCs w:val="20"/>
              </w:rPr>
            </w:pPr>
            <w:r w:rsidRPr="00270044">
              <w:rPr>
                <w:rFonts w:cstheme="minorHAnsi"/>
                <w:bCs/>
                <w:sz w:val="20"/>
                <w:szCs w:val="20"/>
              </w:rPr>
              <w:t>If any doubt exists</w:t>
            </w:r>
            <w:r>
              <w:rPr>
                <w:rFonts w:cstheme="minorHAnsi"/>
                <w:bCs/>
                <w:sz w:val="20"/>
                <w:szCs w:val="20"/>
              </w:rPr>
              <w:t xml:space="preserve"> </w:t>
            </w:r>
            <w:r w:rsidRPr="00270044">
              <w:rPr>
                <w:rFonts w:cstheme="minorHAnsi"/>
                <w:bCs/>
                <w:sz w:val="20"/>
                <w:szCs w:val="20"/>
              </w:rPr>
              <w:t xml:space="preserve">as to the time zone in which the </w:t>
            </w:r>
            <w:r>
              <w:rPr>
                <w:rFonts w:cstheme="minorHAnsi"/>
                <w:bCs/>
                <w:sz w:val="20"/>
                <w:szCs w:val="20"/>
              </w:rPr>
              <w:t>quotation</w:t>
            </w:r>
            <w:r w:rsidRPr="00270044">
              <w:rPr>
                <w:rFonts w:cstheme="minorHAnsi"/>
                <w:bCs/>
                <w:sz w:val="20"/>
                <w:szCs w:val="20"/>
              </w:rPr>
              <w:t xml:space="preserve"> should be submitted, refer to</w:t>
            </w:r>
            <w:r>
              <w:rPr>
                <w:rFonts w:cstheme="minorHAnsi"/>
                <w:bCs/>
                <w:sz w:val="20"/>
                <w:szCs w:val="20"/>
              </w:rPr>
              <w:t xml:space="preserve"> </w:t>
            </w:r>
            <w:hyperlink r:id="rId11" w:history="1">
              <w:r w:rsidRPr="003F39A1">
                <w:rPr>
                  <w:rStyle w:val="Hyperlink"/>
                  <w:rFonts w:cstheme="minorHAnsi"/>
                  <w:bCs/>
                  <w:sz w:val="20"/>
                  <w:szCs w:val="20"/>
                </w:rPr>
                <w:t>http://www.timeanddate.com/worldclock/</w:t>
              </w:r>
            </w:hyperlink>
            <w:r>
              <w:rPr>
                <w:rStyle w:val="Hyperlink"/>
                <w:rFonts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F25C7D"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127B4C4E" w:rsidR="007D6B30" w:rsidRDefault="00F25C7D"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1D3B40">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F25C7D"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F25C7D"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27C2E8BA" w14:textId="6CD63E3F"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color w:val="0070C0"/>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E33C4C" w:rsidRPr="00E33C4C">
                  <w:rPr>
                    <w:rFonts w:cstheme="minorHAnsi"/>
                    <w:color w:val="0070C0"/>
                    <w:sz w:val="20"/>
                    <w:szCs w:val="20"/>
                    <w:lang w:val="en-AU"/>
                  </w:rPr>
                  <w:t>iomlusakaprocurement@iom.int</w:t>
                </w:r>
              </w:sdtContent>
            </w:sdt>
          </w:p>
          <w:p w14:paraId="7323808D" w14:textId="36C6AD24" w:rsidR="003322A2" w:rsidRPr="00DA1E97" w:rsidRDefault="003322A2" w:rsidP="003322A2">
            <w:pPr>
              <w:numPr>
                <w:ilvl w:val="0"/>
                <w:numId w:val="7"/>
              </w:numPr>
              <w:tabs>
                <w:tab w:val="right" w:pos="7218"/>
              </w:tabs>
              <w:spacing w:before="60" w:after="60"/>
              <w:rPr>
                <w:rFonts w:cstheme="minorHAnsi"/>
                <w:color w:val="000000"/>
                <w:sz w:val="20"/>
                <w:szCs w:val="20"/>
              </w:rPr>
            </w:pPr>
            <w:r>
              <w:rPr>
                <w:rFonts w:cstheme="minorHAnsi"/>
                <w:color w:val="000000"/>
                <w:sz w:val="20"/>
                <w:szCs w:val="20"/>
              </w:rPr>
              <w:t xml:space="preserve">File </w:t>
            </w:r>
            <w:r w:rsidRPr="00DA1E97">
              <w:rPr>
                <w:rFonts w:cstheme="minorHAnsi"/>
                <w:color w:val="000000"/>
                <w:sz w:val="20"/>
                <w:szCs w:val="20"/>
              </w:rPr>
              <w:t xml:space="preserve">Format: </w:t>
            </w:r>
            <w:sdt>
              <w:sdtPr>
                <w:rPr>
                  <w:rFonts w:cstheme="minorHAnsi"/>
                  <w:color w:val="000000"/>
                  <w:sz w:val="20"/>
                  <w:szCs w:val="20"/>
                </w:rPr>
                <w:id w:val="173923892"/>
                <w:placeholder>
                  <w:docPart w:val="48DEFCAA37ED4ADE825A3781D72873FA"/>
                </w:placeholder>
                <w:text/>
              </w:sdtPr>
              <w:sdtEndPr/>
              <w:sdtContent>
                <w:r w:rsidR="0061348E">
                  <w:rPr>
                    <w:rFonts w:cstheme="minorHAnsi"/>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cstheme="minorHAnsi"/>
                <w:color w:val="000000"/>
                <w:sz w:val="20"/>
                <w:szCs w:val="20"/>
              </w:rPr>
            </w:pPr>
            <w:r w:rsidRPr="00DA1E97">
              <w:rPr>
                <w:rFonts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cstheme="minorHAnsi"/>
                <w:color w:val="000000"/>
                <w:sz w:val="20"/>
                <w:szCs w:val="20"/>
              </w:rPr>
            </w:pPr>
            <w:r w:rsidRPr="00DA1E97">
              <w:rPr>
                <w:rFonts w:cstheme="minorHAnsi"/>
                <w:color w:val="000000"/>
                <w:sz w:val="20"/>
                <w:szCs w:val="20"/>
              </w:rPr>
              <w:t>All files must be free of viruses and not corrupted</w:t>
            </w:r>
            <w:r w:rsidRPr="00DA1E97">
              <w:rPr>
                <w:rFonts w:cstheme="minorHAnsi"/>
                <w:i/>
                <w:color w:val="000000"/>
                <w:sz w:val="20"/>
                <w:szCs w:val="20"/>
              </w:rPr>
              <w:t>.</w:t>
            </w:r>
          </w:p>
          <w:p w14:paraId="3FAB005C" w14:textId="4ED8A6CA" w:rsidR="003322A2" w:rsidRDefault="003322A2" w:rsidP="003322A2">
            <w:pPr>
              <w:numPr>
                <w:ilvl w:val="0"/>
                <w:numId w:val="7"/>
              </w:numPr>
              <w:tabs>
                <w:tab w:val="right" w:pos="7218"/>
              </w:tabs>
              <w:spacing w:before="60" w:after="60"/>
              <w:rPr>
                <w:rFonts w:cstheme="minorHAnsi"/>
                <w:color w:val="000000"/>
                <w:sz w:val="20"/>
                <w:szCs w:val="20"/>
              </w:rPr>
            </w:pPr>
            <w:r w:rsidRPr="00DA1E97">
              <w:rPr>
                <w:rFonts w:cstheme="minorHAnsi"/>
                <w:color w:val="000000"/>
                <w:sz w:val="20"/>
                <w:szCs w:val="20"/>
              </w:rPr>
              <w:t xml:space="preserve">Max. File Size per transmission: </w:t>
            </w:r>
            <w:sdt>
              <w:sdtPr>
                <w:rPr>
                  <w:rFonts w:cstheme="minorHAnsi"/>
                  <w:color w:val="000000"/>
                  <w:sz w:val="20"/>
                  <w:szCs w:val="20"/>
                </w:rPr>
                <w:id w:val="1201747227"/>
                <w:placeholder>
                  <w:docPart w:val="76F5A8734C0B49EB841332BF4A45A058"/>
                </w:placeholder>
                <w:text/>
              </w:sdtPr>
              <w:sdtEndPr/>
              <w:sdtContent>
                <w:r w:rsidR="0061348E">
                  <w:rPr>
                    <w:rFonts w:cstheme="minorHAnsi"/>
                    <w:color w:val="000000"/>
                    <w:sz w:val="20"/>
                    <w:szCs w:val="20"/>
                  </w:rPr>
                  <w:t>4MB</w:t>
                </w:r>
              </w:sdtContent>
            </w:sdt>
          </w:p>
          <w:p w14:paraId="1B0DF060" w14:textId="3DEF3504" w:rsidR="003322A2" w:rsidRPr="00B918FA" w:rsidRDefault="003322A2" w:rsidP="003322A2">
            <w:pPr>
              <w:numPr>
                <w:ilvl w:val="0"/>
                <w:numId w:val="7"/>
              </w:numPr>
              <w:tabs>
                <w:tab w:val="right" w:pos="7218"/>
              </w:tabs>
              <w:spacing w:before="60" w:after="60"/>
              <w:rPr>
                <w:rFonts w:cstheme="minorHAnsi"/>
                <w:color w:val="000000"/>
                <w:sz w:val="20"/>
                <w:szCs w:val="20"/>
              </w:rPr>
            </w:pPr>
            <w:r w:rsidRPr="00B918FA">
              <w:rPr>
                <w:rFonts w:cstheme="minorHAnsi"/>
                <w:color w:val="000000"/>
                <w:sz w:val="20"/>
                <w:szCs w:val="20"/>
              </w:rPr>
              <w:t xml:space="preserve">Mandatory subject of email: </w:t>
            </w:r>
            <w:sdt>
              <w:sdtPr>
                <w:rPr>
                  <w:rFonts w:cstheme="minorHAnsi"/>
                  <w:color w:val="000000"/>
                  <w:sz w:val="20"/>
                  <w:szCs w:val="20"/>
                </w:rPr>
                <w:id w:val="-2089918826"/>
                <w:placeholder>
                  <w:docPart w:val="4EA9AE5008C7428CA346C64E6A39E370"/>
                </w:placeholder>
                <w:text/>
              </w:sdtPr>
              <w:sdtEndPr/>
              <w:sdtContent>
                <w:r w:rsidR="00CD3B5F">
                  <w:rPr>
                    <w:rFonts w:cstheme="minorHAnsi"/>
                    <w:color w:val="000000"/>
                    <w:sz w:val="20"/>
                    <w:szCs w:val="20"/>
                  </w:rPr>
                  <w:t>(RFQ) FOR THE SUPPLY AND INSTALLATION OF X-RAY MACHINE</w:t>
                </w:r>
                <w:r w:rsidR="00E33C4C">
                  <w:rPr>
                    <w:rFonts w:cstheme="minorHAnsi"/>
                    <w:color w:val="000000"/>
                    <w:sz w:val="20"/>
                    <w:szCs w:val="20"/>
                  </w:rPr>
                  <w:t>-LUSAKA</w:t>
                </w:r>
              </w:sdtContent>
            </w:sdt>
          </w:p>
          <w:p w14:paraId="17492772" w14:textId="77777777" w:rsidR="003322A2" w:rsidRPr="00DA1E97" w:rsidRDefault="003322A2" w:rsidP="003322A2">
            <w:pPr>
              <w:numPr>
                <w:ilvl w:val="0"/>
                <w:numId w:val="7"/>
              </w:numPr>
              <w:tabs>
                <w:tab w:val="right" w:pos="7218"/>
              </w:tabs>
              <w:spacing w:before="60" w:after="60"/>
              <w:rPr>
                <w:rFonts w:cstheme="minorHAnsi"/>
                <w:color w:val="000000"/>
                <w:sz w:val="20"/>
                <w:szCs w:val="20"/>
              </w:rPr>
            </w:pPr>
            <w:r>
              <w:rPr>
                <w:rFonts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cstheme="minorHAnsi"/>
                <w:color w:val="000000"/>
                <w:sz w:val="20"/>
                <w:szCs w:val="20"/>
              </w:rPr>
            </w:pPr>
            <w:r w:rsidRPr="007939A7">
              <w:rPr>
                <w:rFonts w:cstheme="minorHAnsi"/>
                <w:color w:val="000000"/>
                <w:sz w:val="20"/>
                <w:szCs w:val="20"/>
              </w:rPr>
              <w:t xml:space="preserve">It is recommended that the entire </w:t>
            </w:r>
            <w:r>
              <w:rPr>
                <w:rFonts w:cstheme="minorHAnsi"/>
                <w:color w:val="000000"/>
                <w:sz w:val="20"/>
                <w:szCs w:val="20"/>
              </w:rPr>
              <w:t>Quotation</w:t>
            </w:r>
            <w:r w:rsidRPr="007939A7">
              <w:rPr>
                <w:rFonts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cstheme="minorHAnsi"/>
                <w:color w:val="000000"/>
                <w:sz w:val="20"/>
                <w:szCs w:val="20"/>
              </w:rPr>
            </w:pPr>
            <w:r w:rsidRPr="007939A7">
              <w:rPr>
                <w:rFonts w:cstheme="minorHAnsi"/>
                <w:color w:val="000000"/>
                <w:sz w:val="20"/>
                <w:szCs w:val="20"/>
              </w:rPr>
              <w:t>The proposer should receive an email acknowledging email receipt.</w:t>
            </w:r>
          </w:p>
        </w:tc>
      </w:tr>
      <w:tr w:rsidR="00C13F62" w:rsidRPr="000578F0" w14:paraId="743B59BE" w14:textId="77777777" w:rsidTr="00002895">
        <w:tc>
          <w:tcPr>
            <w:tcW w:w="2689" w:type="dxa"/>
          </w:tcPr>
          <w:p w14:paraId="269A628F" w14:textId="77777777" w:rsidR="00C13F62" w:rsidRPr="00CE7DF1" w:rsidRDefault="00C13F62" w:rsidP="0022078F">
            <w:pPr>
              <w:rPr>
                <w:b/>
                <w:bCs/>
                <w:sz w:val="20"/>
                <w:szCs w:val="20"/>
              </w:rPr>
            </w:pPr>
          </w:p>
        </w:tc>
        <w:tc>
          <w:tcPr>
            <w:tcW w:w="7026" w:type="dxa"/>
          </w:tcPr>
          <w:p w14:paraId="0BC3DE7F" w14:textId="77777777" w:rsidR="00C13F62" w:rsidRPr="00260675" w:rsidRDefault="00C13F62" w:rsidP="0022078F">
            <w:pPr>
              <w:rPr>
                <w:rFonts w:cstheme="minorHAnsi"/>
                <w:sz w:val="20"/>
                <w:szCs w:val="20"/>
              </w:rPr>
            </w:pP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F25C7D"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F25C7D"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EndPr>
                <w:rPr>
                  <w:rStyle w:val="Strong"/>
                </w:rPr>
              </w:sdtEnd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End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End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102B3967"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787D59">
                  <w:rPr>
                    <w:rFonts w:cstheme="minorHAnsi"/>
                    <w:sz w:val="20"/>
                    <w:szCs w:val="20"/>
                  </w:rPr>
                  <w:t>USD</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697BC6DD" w:rsidR="00C625BE" w:rsidRPr="00260675" w:rsidRDefault="00F25C7D"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61348E">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46AB7901" w:rsidR="00226F56" w:rsidRPr="00260675" w:rsidRDefault="00F25C7D"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787D59">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EndPr/>
          <w:sdtContent>
            <w:tc>
              <w:tcPr>
                <w:tcW w:w="7026" w:type="dxa"/>
              </w:tcPr>
              <w:p w14:paraId="4F14D7C8" w14:textId="187DC7E7" w:rsidR="00B9544A" w:rsidRPr="00260675" w:rsidRDefault="0061348E"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lastRenderedPageBreak/>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F25C7D"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F25C7D"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4B53ADB" w:rsidR="00226F56" w:rsidRPr="00260675" w:rsidRDefault="00F25C7D" w:rsidP="00226F56">
            <w:pPr>
              <w:tabs>
                <w:tab w:val="left" w:pos="3718"/>
              </w:tabs>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61348E">
                  <w:rPr>
                    <w:rFonts w:ascii="MS Gothic" w:eastAsia="MS Gothic" w:hAnsi="MS Gothic" w:cstheme="minorHAnsi" w:hint="eastAsia"/>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text/>
              </w:sdtPr>
              <w:sdtEndPr/>
              <w:sdtContent>
                <w:r w:rsidR="00787D59">
                  <w:rPr>
                    <w:rFonts w:cstheme="minorHAnsi"/>
                    <w:sz w:val="20"/>
                    <w:szCs w:val="20"/>
                  </w:rPr>
                  <w:t>Annex 4</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354BCE13"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787D59">
                  <w:rPr>
                    <w:rFonts w:cstheme="minorHAnsi"/>
                    <w:sz w:val="20"/>
                    <w:szCs w:val="20"/>
                  </w:rPr>
                  <w:t>6</w:t>
                </w:r>
                <w:r w:rsidR="0061348E">
                  <w:rPr>
                    <w:rFonts w:cstheme="minorHAnsi"/>
                    <w:sz w:val="20"/>
                    <w:szCs w:val="20"/>
                  </w:rPr>
                  <w:t>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3333B591" w:rsidR="00487B57" w:rsidRPr="00260675" w:rsidRDefault="00F25C7D"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61348E">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4317422B" w:rsidR="00487B57" w:rsidRPr="00260675" w:rsidRDefault="00F25C7D"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EndPr/>
              <w:sdtContent>
                <w:r w:rsidR="00FD0FCE" w:rsidRPr="00FD0FCE">
                  <w:rPr>
                    <w:rFonts w:cstheme="minorHAnsi"/>
                    <w:i/>
                    <w:iCs/>
                    <w:sz w:val="20"/>
                    <w:szCs w:val="20"/>
                    <w:highlight w:val="yellow"/>
                  </w:rPr>
                  <w:t xml:space="preserve"> </w:t>
                </w:r>
                <w:r w:rsidR="00FD0FCE">
                  <w:rPr>
                    <w:rFonts w:cstheme="minorHAnsi"/>
                    <w:i/>
                    <w:iCs/>
                    <w:sz w:val="20"/>
                    <w:szCs w:val="20"/>
                    <w:highlight w:val="yellow"/>
                  </w:rPr>
                  <w:t>(</w:t>
                </w:r>
                <w:r w:rsidR="00FD0FCE" w:rsidRPr="00FD0FCE">
                  <w:rPr>
                    <w:rFonts w:cstheme="minorHAnsi"/>
                    <w:i/>
                    <w:iCs/>
                    <w:sz w:val="20"/>
                    <w:szCs w:val="20"/>
                    <w:highlight w:val="yellow"/>
                  </w:rPr>
                  <w:t>please specify</w:t>
                </w:r>
                <w:r w:rsidR="00FD0FCE">
                  <w:rPr>
                    <w:rFonts w:cstheme="minorHAnsi"/>
                    <w:i/>
                    <w:iCs/>
                    <w:sz w:val="20"/>
                    <w:szCs w:val="20"/>
                    <w:highlight w:val="yellow"/>
                  </w:rPr>
                  <w:t>, i.e. by LOTs only or by line item, etc)</w:t>
                </w:r>
                <w:r w:rsidR="00FD0FCE" w:rsidRPr="00FD0FCE">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01A3947F" w:rsidR="002562B1" w:rsidRPr="00260675" w:rsidRDefault="00F25C7D"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61348E">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F25C7D"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6DF07D81"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EndPr/>
              <w:sdtContent>
                <w:r w:rsidR="0061348E">
                  <w:rPr>
                    <w:rFonts w:cstheme="minorHAnsi"/>
                    <w:sz w:val="20"/>
                    <w:szCs w:val="20"/>
                  </w:rPr>
                  <w:t>TENDAI CHAIWILA</w:t>
                </w:r>
              </w:sdtContent>
            </w:sdt>
          </w:p>
          <w:p w14:paraId="6C4ABD9E" w14:textId="705B479C" w:rsidR="002609ED" w:rsidRPr="00260675" w:rsidRDefault="002609ED" w:rsidP="0022078F">
            <w:pPr>
              <w:rPr>
                <w:rFonts w:cstheme="minorHAnsi"/>
                <w:sz w:val="20"/>
                <w:szCs w:val="20"/>
              </w:rPr>
            </w:pPr>
            <w:r w:rsidRPr="00260675">
              <w:rPr>
                <w:rFonts w:cstheme="minorHAnsi"/>
                <w:sz w:val="20"/>
                <w:szCs w:val="20"/>
              </w:rPr>
              <w:t xml:space="preserve">E-mail address: </w:t>
            </w:r>
            <w:sdt>
              <w:sdtPr>
                <w:rPr>
                  <w:color w:val="0070C0"/>
                  <w:lang w:val="en-US"/>
                </w:rPr>
                <w:id w:val="-1176267815"/>
                <w:placeholder>
                  <w:docPart w:val="CB2A729D24634296A1A686C2973B7B33"/>
                </w:placeholder>
                <w:text/>
              </w:sdtPr>
              <w:sdtEndPr/>
              <w:sdtContent>
                <w:r w:rsidR="00E33C4C" w:rsidRPr="00E33C4C">
                  <w:rPr>
                    <w:color w:val="0070C0"/>
                    <w:lang w:val="en-US"/>
                  </w:rPr>
                  <w:t>iomlusakaprocurement@iom.int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5CB44BEB"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787D59">
                  <w:rPr>
                    <w:rFonts w:cstheme="minorHAnsi"/>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61348E">
                  <w:rPr>
                    <w:rFonts w:cstheme="minorHAnsi"/>
                    <w:sz w:val="20"/>
                    <w:szCs w:val="20"/>
                  </w:rPr>
                  <w:t>via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3-04-18T00:00:00Z">
                  <w:dateFormat w:val="dd MMMM yyyy"/>
                  <w:lid w:val="en-GB"/>
                  <w:storeMappedDataAs w:val="dateTime"/>
                  <w:calendar w:val="gregorian"/>
                </w:date>
              </w:sdtPr>
              <w:sdtEndPr/>
              <w:sdtContent>
                <w:r w:rsidR="00787D59">
                  <w:rPr>
                    <w:rFonts w:cstheme="minorHAnsi"/>
                    <w:sz w:val="20"/>
                    <w:szCs w:val="20"/>
                  </w:rPr>
                  <w:t>18 April 2023</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7BD4A5F7" w:rsidR="00D421C6" w:rsidRPr="00D7211D" w:rsidRDefault="00F25C7D"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61348E">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73F5242" w:rsidR="00E47887" w:rsidRPr="00260675" w:rsidRDefault="00F25C7D"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B62FAD">
                  <w:rPr>
                    <w:rFonts w:ascii="MS Gothic" w:eastAsia="MS Gothic" w:hAnsi="MS Gothic" w:cstheme="minorHAnsi" w:hint="eastAsia"/>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0EEF636C" w:rsidR="001D2ACD" w:rsidRPr="000578F0" w:rsidRDefault="00F25C7D" w:rsidP="0022078F">
            <w:sdt>
              <w:sdtPr>
                <w:id w:val="1290009550"/>
                <w14:checkbox>
                  <w14:checked w14:val="1"/>
                  <w14:checkedState w14:val="2612" w14:font="MS Gothic"/>
                  <w14:uncheckedState w14:val="2610" w14:font="MS Gothic"/>
                </w14:checkbox>
              </w:sdtPr>
              <w:sdtEndPr/>
              <w:sdtContent>
                <w:r w:rsidR="00B62FAD">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F25C7D"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12DEBA0A" w:rsidR="009E62C1" w:rsidRPr="00D7211D" w:rsidRDefault="00F25C7D"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B62FAD">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135C198F" w:rsidR="001D0714" w:rsidRPr="00D7211D" w:rsidRDefault="00F25C7D"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B62FAD">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F25C7D"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End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F25C7D"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500D70">
                  <w:rPr>
                    <w:rFonts w:cstheme="minorHAnsi"/>
                    <w:bCs/>
                    <w:sz w:val="20"/>
                    <w:szCs w:val="20"/>
                  </w:rPr>
                  <w:t>25</w:t>
                </w:r>
              </w:sdtContent>
            </w:sdt>
            <w:r w:rsidRPr="00260675">
              <w:rPr>
                <w:rFonts w:cstheme="minorHAnsi"/>
                <w:bCs/>
                <w:sz w:val="20"/>
                <w:szCs w:val="20"/>
              </w:rPr>
              <w:t>% 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36BD21BF" w:rsidR="00052F19" w:rsidRPr="00260675" w:rsidRDefault="00F25C7D"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EndPr/>
              <w:sdtContent>
                <w:r w:rsidR="00B62FAD">
                  <w:rPr>
                    <w:sz w:val="20"/>
                    <w:szCs w:val="20"/>
                  </w:rPr>
                  <w:t>PURCHASE ORDER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3-05-08T00:00:00Z">
              <w:dateFormat w:val="dd MMMM yyyy"/>
              <w:lid w:val="en-GB"/>
              <w:storeMappedDataAs w:val="dateTime"/>
              <w:calendar w:val="gregorian"/>
            </w:date>
          </w:sdtPr>
          <w:sdtEndPr/>
          <w:sdtContent>
            <w:tc>
              <w:tcPr>
                <w:tcW w:w="7026" w:type="dxa"/>
              </w:tcPr>
              <w:p w14:paraId="6358D8DA" w14:textId="310F8096" w:rsidR="00E6576F" w:rsidRPr="000578F0" w:rsidRDefault="00787D59" w:rsidP="00C939DC">
                <w:pPr>
                  <w:rPr>
                    <w:rFonts w:cstheme="minorHAnsi"/>
                  </w:rPr>
                </w:pPr>
                <w:r>
                  <w:rPr>
                    <w:rFonts w:cstheme="minorHAnsi"/>
                  </w:rPr>
                  <w:t>08 May 2023</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41C8F396" w14:textId="5CD2C392" w:rsidR="00663BE5" w:rsidRDefault="00663BE5"/>
    <w:p w14:paraId="1CA5B09A" w14:textId="1B74C164" w:rsidR="005E2591" w:rsidRDefault="005E2591"/>
    <w:p w14:paraId="692BCAB4" w14:textId="500C5021" w:rsidR="005E2591" w:rsidRDefault="005E2591"/>
    <w:p w14:paraId="036ADBAE" w14:textId="357A65F2" w:rsidR="005E2591" w:rsidRDefault="005E2591"/>
    <w:p w14:paraId="33A5D68C" w14:textId="77777777" w:rsidR="005E2591" w:rsidRPr="008E32FE" w:rsidRDefault="005E2591"/>
    <w:p w14:paraId="2B0F4601" w14:textId="23BE0A26" w:rsidR="004E2B5A"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4C981A89" w14:textId="77777777" w:rsidR="005E2591" w:rsidRPr="005E2591" w:rsidRDefault="005E2591" w:rsidP="005E2591"/>
    <w:p w14:paraId="107BD02F" w14:textId="77777777" w:rsidR="003F320F" w:rsidRPr="005E5F03" w:rsidRDefault="003F320F" w:rsidP="005E2591">
      <w:pPr>
        <w:ind w:firstLine="1"/>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6C3C1D" w:rsidRPr="005E5F03" w14:paraId="680F86F1" w14:textId="77777777" w:rsidTr="00002895">
        <w:trPr>
          <w:trHeight w:val="499"/>
        </w:trPr>
        <w:tc>
          <w:tcPr>
            <w:tcW w:w="1413" w:type="dxa"/>
            <w:shd w:val="clear" w:color="auto" w:fill="D9D9D9" w:themeFill="background1" w:themeFillShade="D9"/>
            <w:vAlign w:val="center"/>
          </w:tcPr>
          <w:p w14:paraId="0B5BA6F8"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2F528C54" w14:textId="0E0F6398"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r w:rsidR="006A3159">
              <w:rPr>
                <w:rFonts w:cstheme="minorHAnsi"/>
                <w:b/>
                <w:iCs/>
                <w:sz w:val="20"/>
                <w:szCs w:val="20"/>
              </w:rPr>
              <w:t>-Refer to attached Annexes 1 A TO C</w:t>
            </w:r>
          </w:p>
        </w:tc>
        <w:tc>
          <w:tcPr>
            <w:tcW w:w="850" w:type="dxa"/>
            <w:shd w:val="clear" w:color="auto" w:fill="D9D9D9" w:themeFill="background1" w:themeFillShade="D9"/>
            <w:vAlign w:val="center"/>
          </w:tcPr>
          <w:p w14:paraId="0FFE63E3"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4AF3DA01"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6C3C1D" w:rsidRPr="005E5F03" w14:paraId="5362E849" w14:textId="77777777" w:rsidTr="00002895">
        <w:tc>
          <w:tcPr>
            <w:tcW w:w="1413" w:type="dxa"/>
            <w:vAlign w:val="center"/>
          </w:tcPr>
          <w:p w14:paraId="72A3D3EC" w14:textId="5D9205F5" w:rsidR="006C3C1D" w:rsidRPr="005E5F03" w:rsidRDefault="006A3159" w:rsidP="00D642BC">
            <w:pPr>
              <w:rPr>
                <w:rFonts w:cstheme="minorHAnsi"/>
                <w:iCs/>
                <w:sz w:val="20"/>
                <w:szCs w:val="20"/>
              </w:rPr>
            </w:pPr>
            <w:r>
              <w:rPr>
                <w:rFonts w:cstheme="minorHAnsi"/>
                <w:iCs/>
                <w:sz w:val="20"/>
                <w:szCs w:val="20"/>
              </w:rPr>
              <w:t>1</w:t>
            </w:r>
          </w:p>
        </w:tc>
        <w:sdt>
          <w:sdtPr>
            <w:rPr>
              <w:rFonts w:cstheme="minorHAnsi"/>
              <w:iCs/>
              <w:sz w:val="20"/>
              <w:szCs w:val="20"/>
            </w:rPr>
            <w:id w:val="1320848959"/>
            <w:placeholder>
              <w:docPart w:val="927B3BF48D2E4402816C9C96D35C2B9E"/>
            </w:placeholder>
            <w:text/>
          </w:sdtPr>
          <w:sdtEndPr/>
          <w:sdtContent>
            <w:tc>
              <w:tcPr>
                <w:tcW w:w="6237" w:type="dxa"/>
                <w:vAlign w:val="center"/>
              </w:tcPr>
              <w:p w14:paraId="5B951852" w14:textId="2344BC5D" w:rsidR="006C3C1D" w:rsidRPr="005E5F03" w:rsidRDefault="00152C84" w:rsidP="00D642BC">
                <w:pPr>
                  <w:rPr>
                    <w:rFonts w:cstheme="minorHAnsi"/>
                    <w:iCs/>
                    <w:sz w:val="20"/>
                    <w:szCs w:val="20"/>
                  </w:rPr>
                </w:pPr>
                <w:r>
                  <w:rPr>
                    <w:rFonts w:cstheme="minorHAnsi"/>
                    <w:iCs/>
                    <w:sz w:val="20"/>
                    <w:szCs w:val="20"/>
                  </w:rPr>
                  <w:t xml:space="preserve">Digital X-ray Machine </w:t>
                </w:r>
              </w:p>
            </w:tc>
          </w:sdtContent>
        </w:sdt>
        <w:tc>
          <w:tcPr>
            <w:tcW w:w="850" w:type="dxa"/>
          </w:tcPr>
          <w:p w14:paraId="0D0B940D" w14:textId="65ADC451" w:rsidR="006C3C1D" w:rsidRPr="005E5F03" w:rsidRDefault="006A3159" w:rsidP="00D642BC">
            <w:pPr>
              <w:jc w:val="center"/>
              <w:rPr>
                <w:rFonts w:cstheme="minorHAnsi"/>
                <w:iCs/>
                <w:sz w:val="20"/>
                <w:szCs w:val="20"/>
              </w:rPr>
            </w:pPr>
            <w:r>
              <w:rPr>
                <w:rFonts w:cstheme="minorHAnsi"/>
                <w:iCs/>
                <w:sz w:val="20"/>
                <w:szCs w:val="20"/>
              </w:rPr>
              <w:t>EA</w:t>
            </w:r>
          </w:p>
        </w:tc>
        <w:tc>
          <w:tcPr>
            <w:tcW w:w="1215" w:type="dxa"/>
            <w:vAlign w:val="center"/>
          </w:tcPr>
          <w:p w14:paraId="0E27B00A" w14:textId="56515348" w:rsidR="006C3C1D" w:rsidRPr="005E5F03" w:rsidRDefault="006A3159" w:rsidP="00D642BC">
            <w:pPr>
              <w:jc w:val="center"/>
              <w:rPr>
                <w:rFonts w:cstheme="minorHAnsi"/>
                <w:iCs/>
                <w:sz w:val="20"/>
                <w:szCs w:val="20"/>
              </w:rPr>
            </w:pPr>
            <w:r>
              <w:rPr>
                <w:rFonts w:cstheme="minorHAnsi"/>
                <w:iCs/>
                <w:sz w:val="20"/>
                <w:szCs w:val="20"/>
              </w:rPr>
              <w:t>1</w:t>
            </w:r>
          </w:p>
        </w:tc>
      </w:tr>
      <w:tr w:rsidR="006C3C1D" w:rsidRPr="005E5F03" w14:paraId="60061E4C" w14:textId="77777777" w:rsidTr="00002895">
        <w:tc>
          <w:tcPr>
            <w:tcW w:w="1413" w:type="dxa"/>
            <w:vAlign w:val="center"/>
          </w:tcPr>
          <w:p w14:paraId="44EAFD9C" w14:textId="1EFB0CA3" w:rsidR="006C3C1D" w:rsidRPr="005E5F03" w:rsidRDefault="00152C84" w:rsidP="00D642BC">
            <w:pPr>
              <w:rPr>
                <w:rFonts w:cstheme="minorHAnsi"/>
                <w:iCs/>
                <w:sz w:val="20"/>
                <w:szCs w:val="20"/>
                <w:highlight w:val="lightGray"/>
              </w:rPr>
            </w:pPr>
            <w:r>
              <w:rPr>
                <w:rFonts w:cstheme="minorHAnsi"/>
                <w:iCs/>
                <w:sz w:val="20"/>
                <w:szCs w:val="20"/>
                <w:highlight w:val="lightGray"/>
              </w:rPr>
              <w:t>2</w:t>
            </w:r>
          </w:p>
        </w:tc>
        <w:sdt>
          <w:sdtPr>
            <w:rPr>
              <w:rFonts w:cstheme="minorHAnsi"/>
              <w:iCs/>
              <w:sz w:val="20"/>
              <w:szCs w:val="20"/>
            </w:rPr>
            <w:id w:val="-160314381"/>
            <w:placeholder>
              <w:docPart w:val="396D656A3E6247D6873C980D9F807328"/>
            </w:placeholder>
            <w:text/>
          </w:sdtPr>
          <w:sdtEndPr/>
          <w:sdtContent>
            <w:tc>
              <w:tcPr>
                <w:tcW w:w="6237" w:type="dxa"/>
                <w:vAlign w:val="center"/>
              </w:tcPr>
              <w:p w14:paraId="4B94D5A5" w14:textId="51B1B1D7" w:rsidR="006C3C1D" w:rsidRPr="005E5F03" w:rsidRDefault="0029599C" w:rsidP="00D642BC">
                <w:pPr>
                  <w:rPr>
                    <w:rFonts w:cstheme="minorHAnsi"/>
                    <w:iCs/>
                    <w:sz w:val="20"/>
                    <w:szCs w:val="20"/>
                    <w:highlight w:val="lightGray"/>
                  </w:rPr>
                </w:pPr>
                <w:r w:rsidRPr="0029599C">
                  <w:rPr>
                    <w:rFonts w:cstheme="minorHAnsi"/>
                    <w:iCs/>
                    <w:sz w:val="20"/>
                    <w:szCs w:val="20"/>
                  </w:rPr>
                  <w:t xml:space="preserve">Freight </w:t>
                </w:r>
                <w:r w:rsidR="005E2591" w:rsidRPr="0029599C">
                  <w:rPr>
                    <w:rFonts w:cstheme="minorHAnsi"/>
                    <w:iCs/>
                    <w:sz w:val="20"/>
                    <w:szCs w:val="20"/>
                  </w:rPr>
                  <w:t>to Lusaka</w:t>
                </w:r>
                <w:r w:rsidRPr="0029599C">
                  <w:rPr>
                    <w:rFonts w:cstheme="minorHAnsi"/>
                    <w:iCs/>
                    <w:sz w:val="20"/>
                    <w:szCs w:val="20"/>
                  </w:rPr>
                  <w:t xml:space="preserve"> – Zambia</w:t>
                </w:r>
              </w:p>
            </w:tc>
          </w:sdtContent>
        </w:sdt>
        <w:tc>
          <w:tcPr>
            <w:tcW w:w="850" w:type="dxa"/>
          </w:tcPr>
          <w:p w14:paraId="3DEEC669" w14:textId="4173B9FB" w:rsidR="006C3C1D" w:rsidRPr="005E2591" w:rsidRDefault="005E2591" w:rsidP="00D642BC">
            <w:pPr>
              <w:jc w:val="center"/>
              <w:rPr>
                <w:rFonts w:cstheme="minorHAnsi"/>
                <w:iCs/>
                <w:sz w:val="20"/>
                <w:szCs w:val="20"/>
                <w:lang w:val="en-US"/>
              </w:rPr>
            </w:pPr>
            <w:r>
              <w:rPr>
                <w:rFonts w:cstheme="minorHAnsi"/>
                <w:iCs/>
                <w:sz w:val="20"/>
                <w:szCs w:val="20"/>
                <w:lang w:val="en-US"/>
              </w:rPr>
              <w:t>LOT</w:t>
            </w:r>
          </w:p>
        </w:tc>
        <w:tc>
          <w:tcPr>
            <w:tcW w:w="1215" w:type="dxa"/>
            <w:vAlign w:val="center"/>
          </w:tcPr>
          <w:p w14:paraId="3656B9AB" w14:textId="0FB2AEF3" w:rsidR="006C3C1D" w:rsidRPr="005E2591" w:rsidRDefault="005E2591" w:rsidP="00D642BC">
            <w:pPr>
              <w:jc w:val="center"/>
              <w:rPr>
                <w:rFonts w:cstheme="minorHAnsi"/>
                <w:iCs/>
                <w:sz w:val="20"/>
                <w:szCs w:val="20"/>
                <w:lang w:val="en-US"/>
              </w:rPr>
            </w:pPr>
            <w:r>
              <w:rPr>
                <w:rFonts w:cstheme="minorHAnsi"/>
                <w:iCs/>
                <w:sz w:val="20"/>
                <w:szCs w:val="20"/>
                <w:lang w:val="en-US"/>
              </w:rPr>
              <w:t>1</w:t>
            </w:r>
          </w:p>
        </w:tc>
      </w:tr>
      <w:tr w:rsidR="006C3C1D" w:rsidRPr="005E5F03" w14:paraId="45FB0818" w14:textId="77777777" w:rsidTr="00002895">
        <w:tc>
          <w:tcPr>
            <w:tcW w:w="1413" w:type="dxa"/>
            <w:vAlign w:val="center"/>
          </w:tcPr>
          <w:p w14:paraId="049F31CB" w14:textId="3A7770D1" w:rsidR="006C3C1D" w:rsidRPr="005E5F03" w:rsidRDefault="006C3C1D" w:rsidP="00D642BC">
            <w:pPr>
              <w:rPr>
                <w:rFonts w:cstheme="minorHAnsi"/>
                <w:iCs/>
                <w:sz w:val="20"/>
                <w:szCs w:val="20"/>
                <w:highlight w:val="lightGray"/>
              </w:rPr>
            </w:pPr>
          </w:p>
        </w:tc>
        <w:sdt>
          <w:sdtPr>
            <w:rPr>
              <w:rFonts w:cstheme="minorHAnsi"/>
              <w:iCs/>
              <w:sz w:val="20"/>
              <w:szCs w:val="20"/>
            </w:rPr>
            <w:id w:val="-505201414"/>
            <w:placeholder>
              <w:docPart w:val="6651D72E6D654BFCBA22219C79626BDB"/>
            </w:placeholder>
            <w:showingPlcHdr/>
            <w:text/>
          </w:sdtPr>
          <w:sdtEndPr/>
          <w:sdtContent>
            <w:tc>
              <w:tcPr>
                <w:tcW w:w="6237" w:type="dxa"/>
                <w:vAlign w:val="center"/>
              </w:tcPr>
              <w:p w14:paraId="53128261" w14:textId="283B7EC8" w:rsidR="006C3C1D" w:rsidRPr="005E5F03" w:rsidRDefault="00787D59" w:rsidP="00D642BC">
                <w:pPr>
                  <w:rPr>
                    <w:rFonts w:cstheme="minorHAnsi"/>
                    <w:iCs/>
                    <w:sz w:val="20"/>
                    <w:szCs w:val="20"/>
                    <w:highlight w:val="lightGray"/>
                  </w:rPr>
                </w:pPr>
                <w:r w:rsidRPr="005E5F03">
                  <w:rPr>
                    <w:rStyle w:val="PlaceholderText"/>
                    <w:rFonts w:eastAsiaTheme="majorEastAsia" w:cstheme="minorHAnsi"/>
                    <w:sz w:val="20"/>
                    <w:szCs w:val="20"/>
                  </w:rPr>
                  <w:t>Click or tap here to enter text.</w:t>
                </w:r>
              </w:p>
            </w:tc>
          </w:sdtContent>
        </w:sdt>
        <w:tc>
          <w:tcPr>
            <w:tcW w:w="850" w:type="dxa"/>
          </w:tcPr>
          <w:p w14:paraId="62486C05" w14:textId="05389937" w:rsidR="006C3C1D" w:rsidRPr="005E5F03" w:rsidRDefault="006C3C1D" w:rsidP="00D642BC">
            <w:pPr>
              <w:jc w:val="center"/>
              <w:rPr>
                <w:rFonts w:cstheme="minorHAnsi"/>
                <w:iCs/>
                <w:sz w:val="20"/>
                <w:szCs w:val="20"/>
              </w:rPr>
            </w:pPr>
          </w:p>
        </w:tc>
        <w:tc>
          <w:tcPr>
            <w:tcW w:w="1215" w:type="dxa"/>
            <w:vAlign w:val="center"/>
          </w:tcPr>
          <w:p w14:paraId="4101652C" w14:textId="0E203908" w:rsidR="006C3C1D" w:rsidRPr="005E5F03" w:rsidRDefault="006C3C1D" w:rsidP="00D642BC">
            <w:pPr>
              <w:jc w:val="center"/>
              <w:rPr>
                <w:rFonts w:cstheme="minorHAnsi"/>
                <w:iCs/>
                <w:sz w:val="20"/>
                <w:szCs w:val="20"/>
              </w:rPr>
            </w:pPr>
          </w:p>
        </w:tc>
      </w:tr>
      <w:tr w:rsidR="006C3C1D" w:rsidRPr="005E5F03" w14:paraId="4B99056E" w14:textId="77777777" w:rsidTr="00002895">
        <w:tc>
          <w:tcPr>
            <w:tcW w:w="1413" w:type="dxa"/>
            <w:vAlign w:val="center"/>
          </w:tcPr>
          <w:p w14:paraId="1299C43A" w14:textId="77777777" w:rsidR="006C3C1D" w:rsidRPr="005E5F03" w:rsidRDefault="006C3C1D" w:rsidP="00D642BC">
            <w:pPr>
              <w:rPr>
                <w:rFonts w:cstheme="minorHAnsi"/>
                <w:iCs/>
                <w:sz w:val="20"/>
                <w:szCs w:val="20"/>
                <w:highlight w:val="lightGray"/>
              </w:rPr>
            </w:pPr>
          </w:p>
        </w:tc>
        <w:sdt>
          <w:sdtPr>
            <w:rPr>
              <w:rFonts w:cstheme="minorHAnsi"/>
              <w:iCs/>
              <w:sz w:val="20"/>
              <w:szCs w:val="20"/>
            </w:rPr>
            <w:id w:val="1466857675"/>
            <w:placeholder>
              <w:docPart w:val="087451F255654F6DB2A8AC2CC379EA4F"/>
            </w:placeholder>
            <w:showingPlcHdr/>
            <w:text/>
          </w:sdtPr>
          <w:sdtEndPr/>
          <w:sdtContent>
            <w:tc>
              <w:tcPr>
                <w:tcW w:w="6237" w:type="dxa"/>
                <w:vAlign w:val="center"/>
              </w:tcPr>
              <w:p w14:paraId="4DDBEF00" w14:textId="53823321" w:rsidR="006C3C1D" w:rsidRPr="005E5F03" w:rsidRDefault="00B75E7F" w:rsidP="00D642BC">
                <w:pPr>
                  <w:rPr>
                    <w:rFonts w:cstheme="minorHAnsi"/>
                    <w:iCs/>
                    <w:sz w:val="20"/>
                    <w:szCs w:val="20"/>
                    <w:highlight w:val="lightGray"/>
                  </w:rPr>
                </w:pPr>
                <w:r w:rsidRPr="005E5F03">
                  <w:rPr>
                    <w:rStyle w:val="PlaceholderText"/>
                    <w:rFonts w:cstheme="minorHAnsi"/>
                    <w:sz w:val="20"/>
                    <w:szCs w:val="20"/>
                  </w:rPr>
                  <w:t>Click or tap here to enter text.</w:t>
                </w:r>
              </w:p>
            </w:tc>
          </w:sdtContent>
        </w:sdt>
        <w:tc>
          <w:tcPr>
            <w:tcW w:w="850" w:type="dxa"/>
          </w:tcPr>
          <w:p w14:paraId="3461D779" w14:textId="77777777" w:rsidR="006C3C1D" w:rsidRPr="005E5F03" w:rsidRDefault="006C3C1D" w:rsidP="00D642BC">
            <w:pPr>
              <w:jc w:val="center"/>
              <w:rPr>
                <w:rFonts w:cstheme="minorHAnsi"/>
                <w:i/>
                <w:iCs/>
                <w:sz w:val="20"/>
                <w:szCs w:val="20"/>
              </w:rPr>
            </w:pPr>
          </w:p>
        </w:tc>
        <w:tc>
          <w:tcPr>
            <w:tcW w:w="1215" w:type="dxa"/>
            <w:vAlign w:val="center"/>
          </w:tcPr>
          <w:p w14:paraId="3CF2D8B6" w14:textId="77777777" w:rsidR="006C3C1D" w:rsidRPr="005E5F03" w:rsidRDefault="006C3C1D" w:rsidP="00D642BC">
            <w:pPr>
              <w:jc w:val="center"/>
              <w:rPr>
                <w:rFonts w:cstheme="minorHAnsi"/>
                <w:i/>
                <w:iCs/>
                <w:sz w:val="20"/>
                <w:szCs w:val="20"/>
              </w:rPr>
            </w:pPr>
          </w:p>
        </w:tc>
      </w:tr>
    </w:tbl>
    <w:p w14:paraId="0FB78278" w14:textId="54EE4ECF" w:rsidR="003F320F" w:rsidRDefault="003F320F" w:rsidP="009D3089">
      <w:pPr>
        <w:rPr>
          <w:rFonts w:cstheme="minorHAnsi"/>
          <w:sz w:val="20"/>
          <w:szCs w:val="20"/>
        </w:rPr>
      </w:pPr>
    </w:p>
    <w:p w14:paraId="55522D52" w14:textId="4CA17FA0" w:rsidR="005E2591" w:rsidRDefault="005E2591" w:rsidP="009D3089">
      <w:pPr>
        <w:rPr>
          <w:rFonts w:cstheme="minorHAnsi"/>
          <w:sz w:val="20"/>
          <w:szCs w:val="20"/>
        </w:rPr>
      </w:pPr>
    </w:p>
    <w:p w14:paraId="6AA9F8FC" w14:textId="15C1CFEA" w:rsidR="005E2591" w:rsidRDefault="005E2591" w:rsidP="009D3089">
      <w:pPr>
        <w:rPr>
          <w:rFonts w:cstheme="minorHAnsi"/>
          <w:sz w:val="20"/>
          <w:szCs w:val="20"/>
        </w:rPr>
      </w:pPr>
    </w:p>
    <w:p w14:paraId="4751FADB" w14:textId="77777777" w:rsidR="005E2591" w:rsidRPr="005E5F03" w:rsidRDefault="005E2591" w:rsidP="009D3089">
      <w:pPr>
        <w:rPr>
          <w:rFonts w:cstheme="minorHAnsi"/>
          <w:sz w:val="20"/>
          <w:szCs w:val="20"/>
        </w:rPr>
      </w:pP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1D3F966E"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AD6D13" w:rsidRPr="005E5F03">
              <w:rPr>
                <w:rFonts w:cstheme="minorHAnsi"/>
                <w:iCs/>
                <w:sz w:val="20"/>
                <w:szCs w:val="20"/>
              </w:rPr>
              <w:t xml:space="preserve"> </w:t>
            </w:r>
            <w:sdt>
              <w:sdtPr>
                <w:rPr>
                  <w:rFonts w:cstheme="minorHAnsi"/>
                  <w:iCs/>
                  <w:sz w:val="20"/>
                  <w:szCs w:val="20"/>
                </w:rPr>
                <w:alias w:val="Time in days/weeks"/>
                <w:tag w:val="Time in days/weeks"/>
                <w:id w:val="-753193266"/>
                <w:placeholder>
                  <w:docPart w:val="DBBD1C581FC84BCE9EE85EF9A536F468"/>
                </w:placeholder>
                <w:text/>
              </w:sdtPr>
              <w:sdtEndPr/>
              <w:sdtContent>
                <w:r w:rsidR="00B62FAD">
                  <w:rPr>
                    <w:rFonts w:cstheme="minorHAnsi"/>
                    <w:iCs/>
                    <w:sz w:val="20"/>
                    <w:szCs w:val="20"/>
                  </w:rPr>
                  <w:t xml:space="preserve">WITHIN </w:t>
                </w:r>
                <w:r w:rsidR="00BA0540">
                  <w:rPr>
                    <w:rFonts w:cstheme="minorHAnsi"/>
                    <w:iCs/>
                    <w:sz w:val="20"/>
                    <w:szCs w:val="20"/>
                  </w:rPr>
                  <w:t xml:space="preserve">60 </w:t>
                </w:r>
                <w:r w:rsidR="00B62FAD">
                  <w:rPr>
                    <w:rFonts w:cstheme="minorHAnsi"/>
                    <w:iCs/>
                    <w:sz w:val="20"/>
                    <w:szCs w:val="20"/>
                  </w:rPr>
                  <w:t>DAYS</w:t>
                </w:r>
              </w:sdtContent>
            </w:sdt>
            <w:r w:rsidRPr="005E5F03">
              <w:rPr>
                <w:rFonts w:cstheme="minorHAnsi"/>
                <w:iCs/>
                <w:sz w:val="20"/>
                <w:szCs w:val="20"/>
              </w:rPr>
              <w:t xml:space="preserve"> </w:t>
            </w:r>
            <w:r w:rsidR="00270C75" w:rsidRPr="005E5F03">
              <w:rPr>
                <w:rFonts w:cstheme="minorHAnsi"/>
                <w:iCs/>
                <w:sz w:val="20"/>
                <w:szCs w:val="20"/>
              </w:rPr>
              <w:t>A</w:t>
            </w:r>
            <w:r w:rsidRPr="005E5F03">
              <w:rPr>
                <w:rFonts w:cstheme="minorHAnsi"/>
                <w:iCs/>
                <w:sz w:val="20"/>
                <w:szCs w:val="20"/>
              </w:rPr>
              <w:t>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46BB5D" w14:textId="13FD5A44" w:rsidR="00541B34" w:rsidRPr="005E5F03" w:rsidRDefault="0029599C" w:rsidP="00D642BC">
                <w:pPr>
                  <w:rPr>
                    <w:rFonts w:cstheme="minorHAnsi"/>
                    <w:sz w:val="20"/>
                    <w:szCs w:val="20"/>
                  </w:rPr>
                </w:pPr>
                <w:r>
                  <w:rPr>
                    <w:rFonts w:cstheme="minorHAnsi"/>
                    <w:sz w:val="20"/>
                    <w:szCs w:val="20"/>
                  </w:rPr>
                  <w:t>DAP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(must be linked to INCOTERM</w:t>
            </w:r>
          </w:p>
        </w:tc>
        <w:tc>
          <w:tcPr>
            <w:tcW w:w="7452" w:type="dxa"/>
          </w:tcPr>
          <w:p w14:paraId="0D12A875" w14:textId="3107DF81" w:rsidR="00CF7EE7" w:rsidRDefault="00F25C7D"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29599C">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F25C7D"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p>
          <w:p w14:paraId="78F1E80B" w14:textId="77777777" w:rsidR="007A4F1E" w:rsidRPr="005E5F03" w:rsidRDefault="00F25C7D"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E2CCCB2" w:rsidR="007A4F1E" w:rsidRPr="005E5F03" w:rsidRDefault="00F25C7D" w:rsidP="007A4F1E">
            <w:pPr>
              <w:rPr>
                <w:rFonts w:cstheme="minorHAnsi"/>
                <w:iCs/>
                <w:sz w:val="20"/>
                <w:szCs w:val="20"/>
                <w:highlight w:val="yellow"/>
              </w:rPr>
            </w:pPr>
            <w:sdt>
              <w:sdtPr>
                <w:rPr>
                  <w:rFonts w:cstheme="minorHAnsi"/>
                  <w:iCs/>
                  <w:sz w:val="20"/>
                  <w:szCs w:val="20"/>
                </w:rPr>
                <w:id w:val="329949012"/>
                <w14:checkbox>
                  <w14:checked w14:val="1"/>
                  <w14:checkedState w14:val="2612" w14:font="MS Gothic"/>
                  <w14:uncheckedState w14:val="2610" w14:font="MS Gothic"/>
                </w14:checkbox>
              </w:sdtPr>
              <w:sdtEndPr/>
              <w:sdtContent>
                <w:r w:rsidR="0029599C">
                  <w:rPr>
                    <w:rFonts w:ascii="MS Gothic" w:eastAsia="MS Gothic" w:hAnsi="MS Gothic" w:cstheme="minorHAnsi" w:hint="eastAsia"/>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03CD6F5B" w:rsidR="00541B34" w:rsidRPr="005E5F03" w:rsidRDefault="00F25C7D" w:rsidP="00BA0540">
            <w:pPr>
              <w:rPr>
                <w:rFonts w:cstheme="minorHAnsi"/>
                <w:iCs/>
                <w:sz w:val="20"/>
                <w:szCs w:val="20"/>
              </w:rPr>
            </w:pPr>
            <w:sdt>
              <w:sdtPr>
                <w:rPr>
                  <w:rFonts w:cstheme="minorHAnsi"/>
                  <w:sz w:val="20"/>
                </w:rPr>
                <w:alias w:val="Enter addresses - identify all if multiple"/>
                <w:tag w:val="Enter addresses - identify all if multiple"/>
                <w:id w:val="-412704902"/>
                <w:placeholder>
                  <w:docPart w:val="7EC67640EC2A4BC7B533CAA933B49EC0"/>
                </w:placeholder>
                <w:text w:multiLine="1"/>
              </w:sdtPr>
              <w:sdtEndPr/>
              <w:sdtContent>
                <w:r w:rsidR="00BA0540" w:rsidRPr="00BA0540">
                  <w:rPr>
                    <w:rFonts w:cstheme="minorHAnsi"/>
                    <w:sz w:val="20"/>
                  </w:rPr>
                  <w:t xml:space="preserve">International Organization for Migration </w:t>
                </w:r>
                <w:r w:rsidR="00BA0540">
                  <w:rPr>
                    <w:rFonts w:cstheme="minorHAnsi"/>
                    <w:sz w:val="20"/>
                  </w:rPr>
                  <w:br/>
                </w:r>
                <w:r w:rsidR="00BA0540" w:rsidRPr="00BA0540">
                  <w:rPr>
                    <w:rFonts w:cstheme="minorHAnsi"/>
                    <w:sz w:val="20"/>
                  </w:rPr>
                  <w:t xml:space="preserve">4626 Mwaimwena road </w:t>
                </w:r>
                <w:r w:rsidR="00BA0540">
                  <w:rPr>
                    <w:rFonts w:cstheme="minorHAnsi"/>
                    <w:sz w:val="20"/>
                  </w:rPr>
                  <w:br/>
                </w:r>
                <w:r w:rsidR="00BA0540" w:rsidRPr="00BA0540">
                  <w:rPr>
                    <w:rFonts w:cstheme="minorHAnsi"/>
                    <w:sz w:val="20"/>
                  </w:rPr>
                  <w:t>Rhodes Park, Lusaka – Zambia</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asciiTheme="minorHAnsi" w:eastAsiaTheme="minorHAnsi" w:hAnsiTheme="minorHAnsi" w:cstheme="minorHAnsi"/>
              <w:spacing w:val="0"/>
              <w:sz w:val="20"/>
              <w:szCs w:val="22"/>
            </w:rPr>
            <w:id w:val="-968903641"/>
            <w:placeholder>
              <w:docPart w:val="2531256C9C0441C29141F3637D037715"/>
            </w:placeholder>
            <w:text w:multiLine="1"/>
          </w:sdtPr>
          <w:sdtEndPr/>
          <w:sdtContent>
            <w:tc>
              <w:tcPr>
                <w:tcW w:w="7452" w:type="dxa"/>
              </w:tcPr>
              <w:p w14:paraId="5ED8C455" w14:textId="69409B17" w:rsidR="00596AAE" w:rsidRPr="005E5F03" w:rsidRDefault="00DE3A12" w:rsidP="00B62FAD">
                <w:pPr>
                  <w:pStyle w:val="Sub-ClauseText"/>
                  <w:spacing w:before="0" w:after="0"/>
                  <w:jc w:val="left"/>
                  <w:rPr>
                    <w:rFonts w:asciiTheme="minorHAnsi" w:hAnsiTheme="minorHAnsi" w:cstheme="minorHAnsi"/>
                    <w:spacing w:val="0"/>
                    <w:sz w:val="20"/>
                  </w:rPr>
                </w:pPr>
                <w:r>
                  <w:rPr>
                    <w:rFonts w:asciiTheme="minorHAnsi" w:eastAsiaTheme="minorHAnsi" w:hAnsiTheme="minorHAnsi" w:cstheme="minorHAnsi"/>
                    <w:spacing w:val="0"/>
                    <w:sz w:val="20"/>
                    <w:szCs w:val="22"/>
                  </w:rPr>
                  <w:t>Invoice, Packing List, AWB, COC</w:t>
                </w:r>
              </w:p>
            </w:tc>
          </w:sdtContent>
        </w:sdt>
      </w:tr>
      <w:tr w:rsidR="00872C67" w:rsidRPr="005E5F03" w14:paraId="7B7A1F8A" w14:textId="77777777" w:rsidTr="0029599C">
        <w:trPr>
          <w:trHeight w:val="860"/>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color w:val="auto"/>
              <w:sz w:val="20"/>
            </w:rPr>
            <w:id w:val="1768802495"/>
            <w:placeholder>
              <w:docPart w:val="63ACB33ABD5D402EB690277C23F8EF55"/>
            </w:placeholder>
            <w:text w:multiLine="1"/>
          </w:sdtPr>
          <w:sdtEndPr>
            <w:rPr>
              <w:rStyle w:val="PlaceholderText"/>
            </w:rPr>
          </w:sdtEndPr>
          <w:sdtContent>
            <w:tc>
              <w:tcPr>
                <w:tcW w:w="7452" w:type="dxa"/>
              </w:tcPr>
              <w:p w14:paraId="6D91FE6C" w14:textId="1BE6D432" w:rsidR="00872C67" w:rsidRPr="0029599C" w:rsidRDefault="0029599C" w:rsidP="00872C67">
                <w:pPr>
                  <w:pStyle w:val="Sub-ClauseText"/>
                  <w:spacing w:before="0" w:after="0"/>
                  <w:jc w:val="left"/>
                  <w:rPr>
                    <w:rStyle w:val="PlaceholderText"/>
                    <w:rFonts w:asciiTheme="minorHAnsi" w:eastAsiaTheme="minorHAnsi" w:hAnsiTheme="minorHAnsi" w:cstheme="minorHAnsi"/>
                    <w:color w:val="auto"/>
                    <w:sz w:val="20"/>
                  </w:rPr>
                </w:pPr>
                <w:r w:rsidRPr="0029599C">
                  <w:rPr>
                    <w:rStyle w:val="PlaceholderText"/>
                    <w:rFonts w:asciiTheme="minorHAnsi" w:eastAsiaTheme="minorHAnsi" w:hAnsiTheme="minorHAnsi" w:cstheme="minorHAnsi"/>
                    <w:color w:val="auto"/>
                    <w:sz w:val="20"/>
                  </w:rPr>
                  <w:t xml:space="preserve">Avoid all unnecessary sub-packaging made of single-use plastics. When sub-packaging is </w:t>
                </w:r>
                <w:proofErr w:type="gramStart"/>
                <w:r w:rsidRPr="0029599C">
                  <w:rPr>
                    <w:rStyle w:val="PlaceholderText"/>
                    <w:rFonts w:asciiTheme="minorHAnsi" w:eastAsiaTheme="minorHAnsi" w:hAnsiTheme="minorHAnsi" w:cstheme="minorHAnsi"/>
                    <w:color w:val="auto"/>
                    <w:sz w:val="20"/>
                  </w:rPr>
                  <w:t>really necessary</w:t>
                </w:r>
                <w:proofErr w:type="gramEnd"/>
                <w:r w:rsidRPr="0029599C">
                  <w:rPr>
                    <w:rStyle w:val="PlaceholderText"/>
                    <w:rFonts w:asciiTheme="minorHAnsi" w:eastAsiaTheme="minorHAnsi" w:hAnsiTheme="minorHAnsi" w:cstheme="minorHAnsi"/>
                    <w:color w:val="auto"/>
                    <w:sz w:val="20"/>
                  </w:rPr>
                  <w:t>, we prefer 100% compostable bioplastic made from biomass or unbleached, natural coloured recycled paper or paper with FSC forest management certification. required</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showingPlcHdr/>
            <w:text w:multiLine="1"/>
          </w:sdtPr>
          <w:sdtEndPr/>
          <w:sdtContent>
            <w:tc>
              <w:tcPr>
                <w:tcW w:w="7452" w:type="dxa"/>
                <w:vAlign w:val="center"/>
              </w:tcPr>
              <w:p w14:paraId="72EE5986" w14:textId="02B1CE3A" w:rsidR="005A4307" w:rsidRPr="005E5F03" w:rsidRDefault="0029599C"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01E0A917" w14:textId="3CAD747C" w:rsidR="005A4307" w:rsidRPr="005E5F03" w:rsidRDefault="002959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As per Annex 4</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4F06CB8D" w14:textId="5B115F25" w:rsidR="005A4307" w:rsidRPr="005E5F03" w:rsidRDefault="004A69F2"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Up to door delivery, after sales corrections, compliance with IOM data protection policy</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p w14:paraId="54FBB16C" w14:textId="2D6AE491" w:rsidR="003A4652" w:rsidRPr="005E5F03" w:rsidRDefault="002959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Air</w:t>
            </w:r>
          </w:p>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rPr>
      </w:pPr>
      <w:r w:rsidRPr="00725DC3">
        <w:rPr>
          <w:rFonts w:eastAsiaTheme="majorEastAsia" w:cstheme="minorHAnsi"/>
          <w:b/>
        </w:rPr>
        <w:lastRenderedPageBreak/>
        <w:t>ANNEX 2: QUOTATION SUBMISSION FORM</w:t>
      </w:r>
    </w:p>
    <w:p w14:paraId="2878EA63" w14:textId="23442268" w:rsidR="00865C88" w:rsidRPr="005E5F03" w:rsidRDefault="00732053" w:rsidP="005E2591">
      <w:pPr>
        <w:jc w:val="cente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28F91C1F"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77B8ABB2" w14:textId="7DB15EFD" w:rsidR="00773981" w:rsidRDefault="00773981" w:rsidP="005F09AB">
      <w:pPr>
        <w:jc w:val="center"/>
        <w:rPr>
          <w:rFonts w:cstheme="minorHAnsi"/>
          <w:b/>
          <w:sz w:val="20"/>
          <w:szCs w:val="20"/>
        </w:rPr>
      </w:pPr>
      <w:r>
        <w:object w:dxaOrig="1541" w:dyaOrig="998" w14:anchorId="73722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AcroExch.Document.DC" ShapeID="_x0000_i1025" DrawAspect="Icon" ObjectID="_1742298280" r:id="rId15"/>
        </w:objec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w:t>
            </w:r>
            <w:r w:rsidRPr="00937833">
              <w:rPr>
                <w:rFonts w:cstheme="minorHAnsi"/>
                <w:sz w:val="20"/>
                <w:szCs w:val="20"/>
              </w:rPr>
              <w:lastRenderedPageBreak/>
              <w:t>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bookmarkStart w:id="2" w:name="_Hlk131581714"/>
      <w:r w:rsidRPr="001353CB">
        <w:rPr>
          <w:rFonts w:asciiTheme="minorHAnsi" w:hAnsiTheme="minorHAnsi" w:cstheme="minorHAnsi"/>
          <w:b/>
          <w:color w:val="auto"/>
          <w:sz w:val="24"/>
          <w:szCs w:val="24"/>
        </w:rPr>
        <w:lastRenderedPageBreak/>
        <w:t>ANNEX 3: TECHNICAL AND FINANCIAL OFFER - GOODS</w:t>
      </w:r>
    </w:p>
    <w:p w14:paraId="075991F0" w14:textId="023EE598" w:rsidR="006B4265" w:rsidRDefault="006B4265" w:rsidP="005E2591">
      <w:pPr>
        <w:jc w:val="cente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p w14:paraId="41FABA4E" w14:textId="77777777" w:rsidR="005E2591" w:rsidRPr="005E5F03" w:rsidRDefault="005E2591" w:rsidP="006B4265">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bookmarkEnd w:id="2"/>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717EBE25" w14:textId="77777777" w:rsidTr="00002895">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1A2BCE77" w14:textId="77777777" w:rsidTr="00002895">
        <w:trPr>
          <w:cantSplit/>
          <w:trHeight w:val="486"/>
        </w:trPr>
        <w:tc>
          <w:tcPr>
            <w:tcW w:w="851" w:type="dxa"/>
            <w:vAlign w:val="center"/>
          </w:tcPr>
          <w:p w14:paraId="0135CBF0"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10643D94"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637805D2" w14:textId="77777777" w:rsidR="0003549D" w:rsidRPr="005E5F03" w:rsidRDefault="0003549D" w:rsidP="00D642BC">
            <w:pPr>
              <w:rPr>
                <w:rFonts w:cstheme="minorHAnsi"/>
                <w:sz w:val="20"/>
                <w:szCs w:val="20"/>
                <w:highlight w:val="yellow"/>
              </w:rPr>
            </w:pPr>
          </w:p>
        </w:tc>
        <w:tc>
          <w:tcPr>
            <w:tcW w:w="680" w:type="dxa"/>
            <w:vAlign w:val="center"/>
          </w:tcPr>
          <w:p w14:paraId="463F29E8" w14:textId="77777777" w:rsidR="0003549D" w:rsidRPr="005E5F03" w:rsidRDefault="0003549D" w:rsidP="00D642BC">
            <w:pPr>
              <w:jc w:val="center"/>
              <w:rPr>
                <w:rFonts w:cstheme="minorHAnsi"/>
                <w:sz w:val="20"/>
                <w:szCs w:val="20"/>
                <w:highlight w:val="yellow"/>
              </w:rPr>
            </w:pPr>
          </w:p>
        </w:tc>
        <w:tc>
          <w:tcPr>
            <w:tcW w:w="1559" w:type="dxa"/>
            <w:vAlign w:val="center"/>
          </w:tcPr>
          <w:p w14:paraId="3B7B4B86" w14:textId="77777777" w:rsidR="0003549D" w:rsidRPr="005E5F03" w:rsidRDefault="0003549D" w:rsidP="00D642BC">
            <w:pPr>
              <w:jc w:val="center"/>
              <w:rPr>
                <w:rFonts w:cstheme="minorHAnsi"/>
                <w:sz w:val="20"/>
                <w:szCs w:val="20"/>
              </w:rPr>
            </w:pPr>
          </w:p>
        </w:tc>
        <w:tc>
          <w:tcPr>
            <w:tcW w:w="1385" w:type="dxa"/>
            <w:vAlign w:val="center"/>
          </w:tcPr>
          <w:p w14:paraId="3A0FF5F2" w14:textId="77777777" w:rsidR="0003549D" w:rsidRPr="005E5F03" w:rsidRDefault="0003549D" w:rsidP="00D642BC">
            <w:pPr>
              <w:jc w:val="center"/>
              <w:rPr>
                <w:rFonts w:cstheme="minorHAnsi"/>
                <w:sz w:val="20"/>
                <w:szCs w:val="20"/>
              </w:rPr>
            </w:pPr>
          </w:p>
        </w:tc>
      </w:tr>
      <w:tr w:rsidR="0003549D" w:rsidRPr="005E5F03" w14:paraId="7BF0D48C" w14:textId="77777777" w:rsidTr="00002895">
        <w:trPr>
          <w:cantSplit/>
          <w:trHeight w:val="227"/>
        </w:trPr>
        <w:tc>
          <w:tcPr>
            <w:tcW w:w="851" w:type="dxa"/>
            <w:vAlign w:val="center"/>
          </w:tcPr>
          <w:p w14:paraId="47886996"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4E79EA04"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5630AD66" w14:textId="77777777" w:rsidR="0003549D" w:rsidRPr="005E5F03" w:rsidRDefault="0003549D" w:rsidP="00D642BC">
            <w:pPr>
              <w:rPr>
                <w:rFonts w:cstheme="minorHAnsi"/>
                <w:sz w:val="20"/>
                <w:szCs w:val="20"/>
                <w:highlight w:val="lightGray"/>
              </w:rPr>
            </w:pPr>
          </w:p>
        </w:tc>
        <w:tc>
          <w:tcPr>
            <w:tcW w:w="680" w:type="dxa"/>
            <w:vAlign w:val="center"/>
          </w:tcPr>
          <w:p w14:paraId="61829076" w14:textId="77777777" w:rsidR="0003549D" w:rsidRPr="005E5F03" w:rsidRDefault="0003549D" w:rsidP="00D642BC">
            <w:pPr>
              <w:jc w:val="center"/>
              <w:rPr>
                <w:rFonts w:cstheme="minorHAnsi"/>
                <w:sz w:val="20"/>
                <w:szCs w:val="20"/>
              </w:rPr>
            </w:pPr>
          </w:p>
        </w:tc>
        <w:tc>
          <w:tcPr>
            <w:tcW w:w="1559" w:type="dxa"/>
            <w:vAlign w:val="center"/>
          </w:tcPr>
          <w:p w14:paraId="2BA226A1" w14:textId="77777777" w:rsidR="0003549D" w:rsidRPr="005E5F03" w:rsidRDefault="0003549D" w:rsidP="00D642BC">
            <w:pPr>
              <w:jc w:val="center"/>
              <w:rPr>
                <w:rFonts w:cstheme="minorHAnsi"/>
                <w:sz w:val="20"/>
                <w:szCs w:val="20"/>
              </w:rPr>
            </w:pPr>
          </w:p>
        </w:tc>
        <w:tc>
          <w:tcPr>
            <w:tcW w:w="1385" w:type="dxa"/>
            <w:vAlign w:val="center"/>
          </w:tcPr>
          <w:p w14:paraId="17AD93B2" w14:textId="77777777" w:rsidR="0003549D" w:rsidRPr="005E5F03" w:rsidRDefault="0003549D" w:rsidP="00D642BC">
            <w:pPr>
              <w:jc w:val="center"/>
              <w:rPr>
                <w:rFonts w:cstheme="minorHAnsi"/>
                <w:sz w:val="20"/>
                <w:szCs w:val="20"/>
              </w:rPr>
            </w:pPr>
          </w:p>
        </w:tc>
      </w:tr>
      <w:tr w:rsidR="0003549D" w:rsidRPr="005E5F03" w14:paraId="61C37683" w14:textId="77777777" w:rsidTr="00002895">
        <w:trPr>
          <w:cantSplit/>
          <w:trHeight w:val="227"/>
        </w:trPr>
        <w:tc>
          <w:tcPr>
            <w:tcW w:w="851" w:type="dxa"/>
            <w:vAlign w:val="center"/>
          </w:tcPr>
          <w:p w14:paraId="1F75A9DD"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0825EB79"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0DE4B5B7" w14:textId="77777777" w:rsidR="0003549D" w:rsidRPr="005E5F03" w:rsidRDefault="0003549D" w:rsidP="00D642BC">
            <w:pPr>
              <w:rPr>
                <w:rFonts w:cstheme="minorHAnsi"/>
                <w:sz w:val="20"/>
                <w:szCs w:val="20"/>
                <w:highlight w:val="lightGray"/>
              </w:rPr>
            </w:pPr>
          </w:p>
        </w:tc>
        <w:tc>
          <w:tcPr>
            <w:tcW w:w="680" w:type="dxa"/>
            <w:vAlign w:val="center"/>
          </w:tcPr>
          <w:p w14:paraId="66204FF1" w14:textId="77777777" w:rsidR="0003549D" w:rsidRPr="005E5F03" w:rsidRDefault="0003549D" w:rsidP="00D642BC">
            <w:pPr>
              <w:jc w:val="center"/>
              <w:rPr>
                <w:rFonts w:cstheme="minorHAnsi"/>
                <w:sz w:val="20"/>
                <w:szCs w:val="20"/>
              </w:rPr>
            </w:pPr>
          </w:p>
        </w:tc>
        <w:tc>
          <w:tcPr>
            <w:tcW w:w="1559" w:type="dxa"/>
            <w:vAlign w:val="center"/>
          </w:tcPr>
          <w:p w14:paraId="2DBF0D7D" w14:textId="77777777" w:rsidR="0003549D" w:rsidRPr="005E5F03" w:rsidRDefault="0003549D" w:rsidP="00D642BC">
            <w:pPr>
              <w:jc w:val="center"/>
              <w:rPr>
                <w:rFonts w:cstheme="minorHAnsi"/>
                <w:sz w:val="20"/>
                <w:szCs w:val="20"/>
              </w:rPr>
            </w:pPr>
          </w:p>
        </w:tc>
        <w:tc>
          <w:tcPr>
            <w:tcW w:w="1385" w:type="dxa"/>
            <w:vAlign w:val="center"/>
          </w:tcPr>
          <w:p w14:paraId="6B62F1B3" w14:textId="77777777" w:rsidR="0003549D" w:rsidRPr="005E5F03" w:rsidRDefault="0003549D" w:rsidP="00D642BC">
            <w:pPr>
              <w:jc w:val="center"/>
              <w:rPr>
                <w:rFonts w:cstheme="minorHAnsi"/>
                <w:sz w:val="20"/>
                <w:szCs w:val="20"/>
              </w:rPr>
            </w:pPr>
          </w:p>
        </w:tc>
      </w:tr>
      <w:tr w:rsidR="0003549D" w:rsidRPr="005E5F03" w14:paraId="27826F15" w14:textId="77777777" w:rsidTr="00002895">
        <w:trPr>
          <w:cantSplit/>
          <w:trHeight w:val="227"/>
        </w:trPr>
        <w:tc>
          <w:tcPr>
            <w:tcW w:w="851" w:type="dxa"/>
            <w:vAlign w:val="center"/>
          </w:tcPr>
          <w:p w14:paraId="0F9ABB3F"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59E437EE"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02F2C34E" w14:textId="77777777" w:rsidR="0003549D" w:rsidRPr="005E5F03" w:rsidRDefault="0003549D" w:rsidP="00D642BC">
            <w:pPr>
              <w:rPr>
                <w:rFonts w:cstheme="minorHAnsi"/>
                <w:sz w:val="20"/>
                <w:szCs w:val="20"/>
              </w:rPr>
            </w:pPr>
          </w:p>
        </w:tc>
        <w:tc>
          <w:tcPr>
            <w:tcW w:w="680" w:type="dxa"/>
            <w:vAlign w:val="center"/>
          </w:tcPr>
          <w:p w14:paraId="680A4E5D" w14:textId="77777777" w:rsidR="0003549D" w:rsidRPr="005E5F03" w:rsidRDefault="0003549D" w:rsidP="00D642BC">
            <w:pPr>
              <w:jc w:val="center"/>
              <w:rPr>
                <w:rFonts w:cstheme="minorHAnsi"/>
                <w:sz w:val="20"/>
                <w:szCs w:val="20"/>
              </w:rPr>
            </w:pPr>
          </w:p>
        </w:tc>
        <w:tc>
          <w:tcPr>
            <w:tcW w:w="1559" w:type="dxa"/>
            <w:vAlign w:val="center"/>
          </w:tcPr>
          <w:p w14:paraId="19219836" w14:textId="77777777" w:rsidR="0003549D" w:rsidRPr="005E5F03" w:rsidRDefault="0003549D" w:rsidP="00D642BC">
            <w:pPr>
              <w:jc w:val="center"/>
              <w:rPr>
                <w:rFonts w:cstheme="minorHAnsi"/>
                <w:sz w:val="20"/>
                <w:szCs w:val="20"/>
              </w:rPr>
            </w:pPr>
          </w:p>
        </w:tc>
        <w:tc>
          <w:tcPr>
            <w:tcW w:w="1385" w:type="dxa"/>
            <w:vAlign w:val="center"/>
          </w:tcPr>
          <w:p w14:paraId="296FEF7D" w14:textId="77777777" w:rsidR="0003549D" w:rsidRPr="005E5F03" w:rsidRDefault="0003549D" w:rsidP="00D642BC">
            <w:pPr>
              <w:jc w:val="center"/>
              <w:rPr>
                <w:rFonts w:cstheme="minorHAnsi"/>
                <w:sz w:val="20"/>
                <w:szCs w:val="20"/>
              </w:rPr>
            </w:pPr>
          </w:p>
        </w:tc>
      </w:tr>
      <w:tr w:rsidR="0003549D" w:rsidRPr="005E5F03" w14:paraId="6F88EFEA" w14:textId="77777777" w:rsidTr="00002895">
        <w:trPr>
          <w:cantSplit/>
          <w:trHeight w:val="227"/>
        </w:trPr>
        <w:tc>
          <w:tcPr>
            <w:tcW w:w="851" w:type="dxa"/>
            <w:vAlign w:val="center"/>
          </w:tcPr>
          <w:p w14:paraId="56C72689"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0B521261"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194DBDC" w14:textId="77777777" w:rsidR="0003549D" w:rsidRPr="005E5F03" w:rsidRDefault="0003549D" w:rsidP="00D642BC">
            <w:pPr>
              <w:rPr>
                <w:rFonts w:cstheme="minorHAnsi"/>
                <w:sz w:val="20"/>
                <w:szCs w:val="20"/>
              </w:rPr>
            </w:pPr>
          </w:p>
        </w:tc>
        <w:tc>
          <w:tcPr>
            <w:tcW w:w="680" w:type="dxa"/>
            <w:vAlign w:val="center"/>
          </w:tcPr>
          <w:p w14:paraId="769D0D3C" w14:textId="77777777" w:rsidR="0003549D" w:rsidRPr="005E5F03" w:rsidRDefault="0003549D" w:rsidP="00D642BC">
            <w:pPr>
              <w:jc w:val="center"/>
              <w:rPr>
                <w:rFonts w:cstheme="minorHAnsi"/>
                <w:sz w:val="20"/>
                <w:szCs w:val="20"/>
              </w:rPr>
            </w:pPr>
          </w:p>
        </w:tc>
        <w:tc>
          <w:tcPr>
            <w:tcW w:w="1559" w:type="dxa"/>
            <w:vAlign w:val="center"/>
          </w:tcPr>
          <w:p w14:paraId="54CD245A" w14:textId="77777777" w:rsidR="0003549D" w:rsidRPr="005E5F03" w:rsidRDefault="0003549D" w:rsidP="00D642BC">
            <w:pPr>
              <w:jc w:val="center"/>
              <w:rPr>
                <w:rFonts w:cstheme="minorHAnsi"/>
                <w:sz w:val="20"/>
                <w:szCs w:val="20"/>
              </w:rPr>
            </w:pPr>
          </w:p>
        </w:tc>
        <w:tc>
          <w:tcPr>
            <w:tcW w:w="1385" w:type="dxa"/>
            <w:vAlign w:val="center"/>
          </w:tcPr>
          <w:p w14:paraId="1231BE67" w14:textId="77777777" w:rsidR="0003549D" w:rsidRPr="005E5F03" w:rsidRDefault="0003549D" w:rsidP="00D642BC">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77777777" w:rsidR="00DE5A3A" w:rsidRPr="005E5F03" w:rsidRDefault="00DE5A3A" w:rsidP="00D642BC">
            <w:pPr>
              <w:rPr>
                <w:rFonts w:cstheme="minorHAnsi"/>
                <w:sz w:val="20"/>
                <w:szCs w:val="20"/>
              </w:rPr>
            </w:pP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71500A" w:rsidRPr="005E5F03" w:rsidRDefault="0071500A" w:rsidP="00D642BC">
            <w:pPr>
              <w:rPr>
                <w:rFonts w:cstheme="minorHAnsi"/>
                <w:sz w:val="20"/>
                <w:szCs w:val="20"/>
              </w:rPr>
            </w:pP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71500A" w:rsidRPr="005E5F03" w:rsidRDefault="0071500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ind w:firstLine="720"/>
              <w:rPr>
                <w:rFonts w:cstheme="minorHAnsi"/>
                <w:b/>
                <w:sz w:val="20"/>
                <w:szCs w:val="20"/>
              </w:rPr>
            </w:pPr>
          </w:p>
          <w:p w14:paraId="5B08B5D1" w14:textId="77777777" w:rsidR="00116258" w:rsidRPr="005E5F03" w:rsidRDefault="00116258" w:rsidP="007762AB">
            <w:pPr>
              <w:rPr>
                <w:rFonts w:cstheme="minorHAnsi"/>
                <w:b/>
                <w:sz w:val="20"/>
                <w:szCs w:val="20"/>
              </w:rPr>
            </w:pPr>
          </w:p>
        </w:tc>
        <w:tc>
          <w:tcPr>
            <w:tcW w:w="5609" w:type="dxa"/>
            <w:gridSpan w:val="3"/>
          </w:tcPr>
          <w:p w14:paraId="02D5AFC6" w14:textId="77777777" w:rsidR="00116258" w:rsidRPr="005E5F03" w:rsidRDefault="00116258" w:rsidP="007762AB">
            <w:pPr>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ind w:firstLine="720"/>
              <w:rPr>
                <w:rFonts w:cstheme="minorHAnsi"/>
                <w:b/>
                <w:sz w:val="20"/>
                <w:szCs w:val="20"/>
              </w:rPr>
            </w:pPr>
          </w:p>
        </w:tc>
        <w:tc>
          <w:tcPr>
            <w:tcW w:w="1276" w:type="dxa"/>
          </w:tcPr>
          <w:p w14:paraId="6B975BAC" w14:textId="77777777" w:rsidR="00116258" w:rsidRPr="005E5F03" w:rsidRDefault="00116258" w:rsidP="007762AB">
            <w:pPr>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501105B3" w14:textId="77777777" w:rsidR="00116258" w:rsidRPr="005E5F03" w:rsidRDefault="007762AB" w:rsidP="007762AB">
                <w:pPr>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5AEC62B" w14:textId="77777777" w:rsidR="00116258" w:rsidRPr="005E5F03" w:rsidRDefault="007762AB" w:rsidP="007762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3B9B6ABF" w14:textId="77777777" w:rsidR="00116258" w:rsidRPr="005E5F03" w:rsidRDefault="007762AB" w:rsidP="007762AB">
                <w:pPr>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8EE0E5" w14:textId="77777777" w:rsidR="00116258" w:rsidRPr="005E5F03" w:rsidRDefault="007762AB" w:rsidP="007762AB">
                <w:pPr>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719D89F3" w14:textId="77777777" w:rsidR="00116258" w:rsidRPr="005E5F03" w:rsidRDefault="007762AB" w:rsidP="007762AB">
                <w:pPr>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53F18E65" w14:textId="77777777" w:rsidR="00116258" w:rsidRPr="005E5F03" w:rsidRDefault="007762AB" w:rsidP="007762AB">
                <w:pPr>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B8C16CB" w14:textId="77777777" w:rsidR="00116258" w:rsidRPr="005E5F03" w:rsidRDefault="007762AB" w:rsidP="007762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299EC0C9" w14:textId="77777777" w:rsidR="00116258" w:rsidRPr="005E5F03" w:rsidRDefault="007762AB" w:rsidP="007762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298481D3" w14:textId="77777777" w:rsidR="00116258" w:rsidRPr="005E5F03" w:rsidRDefault="007762AB" w:rsidP="007762AB">
                <w:pPr>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72193E7" w14:textId="77777777" w:rsidR="00116258" w:rsidRPr="005E5F03" w:rsidRDefault="007762AB" w:rsidP="007762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5671D30D" w14:textId="77777777" w:rsidR="00116258" w:rsidRPr="005E5F03" w:rsidRDefault="007762AB" w:rsidP="007762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3DCAF6A6" w14:textId="77777777" w:rsidR="00116258" w:rsidRPr="005E5F03" w:rsidRDefault="007762AB" w:rsidP="007762AB">
                <w:pPr>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9EE17A1" w14:textId="77777777" w:rsidR="00116258" w:rsidRPr="005E5F03" w:rsidRDefault="007762AB" w:rsidP="007762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94833D8" w14:textId="77777777" w:rsidR="00116258" w:rsidRPr="005E5F03" w:rsidRDefault="007762AB" w:rsidP="007762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0E3E5EDF" w14:textId="77777777" w:rsidR="00116258" w:rsidRPr="005E5F03" w:rsidRDefault="007762AB" w:rsidP="007762AB">
                <w:pPr>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762905CD" w14:textId="77777777" w:rsidR="00116258" w:rsidRPr="005E5F03" w:rsidRDefault="007762AB" w:rsidP="007762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1D0BDA32" w14:textId="77777777" w:rsidR="00116258" w:rsidRPr="005E5F03" w:rsidRDefault="007762AB" w:rsidP="007762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335E6539" w14:textId="77777777" w:rsidR="00116258" w:rsidRPr="005E5F03" w:rsidRDefault="007762AB" w:rsidP="007762AB">
                <w:pPr>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7298436F" w14:textId="77777777" w:rsidR="00116258" w:rsidRPr="005E5F03" w:rsidRDefault="007762AB" w:rsidP="007762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7A405A29" w14:textId="77777777" w:rsidR="00116258" w:rsidRPr="005E5F03" w:rsidRDefault="007762AB" w:rsidP="007762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2C2315A5" w14:textId="77777777" w:rsidR="00116258" w:rsidRPr="005E5F03" w:rsidRDefault="007762AB" w:rsidP="007762AB">
                <w:pPr>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rPr>
                <w:rFonts w:cstheme="minorHAnsi"/>
                <w:bCs/>
                <w:sz w:val="20"/>
                <w:szCs w:val="20"/>
              </w:rPr>
            </w:pPr>
            <w:r w:rsidRPr="005E5F03">
              <w:rPr>
                <w:rFonts w:cstheme="minorHAnsi"/>
                <w:bCs/>
                <w:sz w:val="20"/>
                <w:szCs w:val="20"/>
              </w:rPr>
              <w:t xml:space="preserve">Country/ies of Origin: </w:t>
            </w:r>
          </w:p>
          <w:p w14:paraId="6FA5ACBB" w14:textId="77777777" w:rsidR="00F52526" w:rsidRPr="005E5F03" w:rsidRDefault="00F52526" w:rsidP="00335737">
            <w:pPr>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404391F3" w14:textId="77777777" w:rsidR="00F52526" w:rsidRPr="005E5F03" w:rsidRDefault="00F52526" w:rsidP="00335737">
                <w:pPr>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0FB7650D" w14:textId="01A0958F" w:rsidR="006964A1" w:rsidRDefault="006964A1" w:rsidP="008B6AF7">
      <w:pPr>
        <w:pStyle w:val="Heading2"/>
        <w:rPr>
          <w:rFonts w:asciiTheme="minorHAnsi" w:hAnsiTheme="minorHAnsi" w:cstheme="minorHAnsi"/>
          <w:b/>
          <w:color w:val="auto"/>
          <w:sz w:val="20"/>
          <w:szCs w:val="20"/>
        </w:rPr>
      </w:pPr>
    </w:p>
    <w:p w14:paraId="08963E88" w14:textId="06E9A800" w:rsidR="0029599C" w:rsidRDefault="0029599C" w:rsidP="0029599C"/>
    <w:p w14:paraId="4CDEB6A4" w14:textId="1711A156" w:rsidR="0029599C" w:rsidRDefault="0029599C" w:rsidP="0029599C"/>
    <w:p w14:paraId="1A6723AE" w14:textId="01D08FF9" w:rsidR="0029599C" w:rsidRDefault="0029599C" w:rsidP="0029599C"/>
    <w:p w14:paraId="392FFB0E" w14:textId="00BF1964" w:rsidR="0029599C" w:rsidRDefault="0029599C" w:rsidP="0029599C"/>
    <w:p w14:paraId="3E3DB884" w14:textId="60DC79B7" w:rsidR="0029599C" w:rsidRDefault="0029599C" w:rsidP="0029599C"/>
    <w:p w14:paraId="05365E04" w14:textId="11C16E96" w:rsidR="0029599C" w:rsidRDefault="0029599C" w:rsidP="0029599C"/>
    <w:p w14:paraId="44BC2DA2" w14:textId="022F8216" w:rsidR="0029599C" w:rsidRDefault="0029599C" w:rsidP="0029599C"/>
    <w:p w14:paraId="739E3E7C" w14:textId="18D0199B" w:rsidR="0029599C" w:rsidRDefault="0029599C" w:rsidP="0029599C"/>
    <w:p w14:paraId="027311C6" w14:textId="137D90D4" w:rsidR="0029599C" w:rsidRDefault="0029599C" w:rsidP="0029599C"/>
    <w:p w14:paraId="5329DBD3" w14:textId="07E31116" w:rsidR="0029599C" w:rsidRDefault="0029599C" w:rsidP="0029599C"/>
    <w:p w14:paraId="6D2FA73D" w14:textId="77777777" w:rsidR="00DE3A12" w:rsidRDefault="00DE3A12" w:rsidP="00DE3A12">
      <w:pPr>
        <w:pStyle w:val="Heading2"/>
        <w:jc w:val="center"/>
      </w:pPr>
    </w:p>
    <w:p w14:paraId="6B2112BD" w14:textId="668E018D" w:rsidR="00DE3A12" w:rsidRDefault="00DE3A12" w:rsidP="00DE3A12">
      <w:pPr>
        <w:pStyle w:val="Heading2"/>
        <w:jc w:val="center"/>
      </w:pPr>
    </w:p>
    <w:p w14:paraId="70DE6B3E" w14:textId="77777777" w:rsidR="00DE3A12" w:rsidRPr="00DE3A12" w:rsidRDefault="00DE3A12" w:rsidP="00DE3A12"/>
    <w:p w14:paraId="0F75C948" w14:textId="0EDF13BE" w:rsidR="00DE3A12" w:rsidRDefault="00DE3A12" w:rsidP="00DE3A12">
      <w:pPr>
        <w:pStyle w:val="Heading2"/>
        <w:jc w:val="center"/>
      </w:pPr>
    </w:p>
    <w:p w14:paraId="1F0527E2" w14:textId="23D7C3FF" w:rsidR="00DE3A12" w:rsidRDefault="00DE3A12" w:rsidP="00DE3A12"/>
    <w:p w14:paraId="2786DEA3" w14:textId="7C17D440" w:rsidR="00DE3A12" w:rsidRDefault="00DE3A12" w:rsidP="00DE3A12"/>
    <w:p w14:paraId="39368E91" w14:textId="7D081921" w:rsidR="00DE3A12" w:rsidRDefault="00DE3A12" w:rsidP="00DE3A12"/>
    <w:p w14:paraId="3AB8F9A1" w14:textId="654D6C07" w:rsidR="00DE3A12" w:rsidRDefault="00DE3A12" w:rsidP="00DE3A12"/>
    <w:p w14:paraId="663640E0" w14:textId="4A63C6A3" w:rsidR="00DE3A12" w:rsidRDefault="00DE3A12" w:rsidP="00DE3A12"/>
    <w:p w14:paraId="70C83F51" w14:textId="4D31FA0A" w:rsidR="00DE3A12" w:rsidRDefault="00DE3A12" w:rsidP="00DE3A12"/>
    <w:p w14:paraId="115235F7" w14:textId="19ED0087" w:rsidR="00DE3A12" w:rsidRDefault="00DE3A12" w:rsidP="00DE3A12"/>
    <w:p w14:paraId="3439EC92" w14:textId="2D35795A" w:rsidR="00DE3A12" w:rsidRDefault="00DE3A12" w:rsidP="00DE3A12"/>
    <w:p w14:paraId="777D4324" w14:textId="1B85A6EE" w:rsidR="00DE3A12" w:rsidRDefault="00DE3A12" w:rsidP="00DE3A12"/>
    <w:p w14:paraId="7161ACD5" w14:textId="4B30664F" w:rsidR="00DE3A12" w:rsidRDefault="00DE3A12" w:rsidP="00DE3A12"/>
    <w:p w14:paraId="1AD1B327" w14:textId="79D29975" w:rsidR="00DE3A12" w:rsidRDefault="00DE3A12" w:rsidP="00DE3A12"/>
    <w:p w14:paraId="1F5629D9" w14:textId="4790258D" w:rsidR="00DE3A12" w:rsidRDefault="00DE3A12" w:rsidP="00DE3A12"/>
    <w:p w14:paraId="7FFD6324" w14:textId="36D162E0" w:rsidR="00DE3A12" w:rsidRDefault="00DE3A12" w:rsidP="00DE3A12"/>
    <w:p w14:paraId="19CAFC86" w14:textId="1B466FA8" w:rsidR="00DE3A12" w:rsidRDefault="00DE3A12" w:rsidP="00DE3A12"/>
    <w:p w14:paraId="783644BD" w14:textId="54F7F627" w:rsidR="00DE3A12" w:rsidRDefault="00DE3A12" w:rsidP="00DE3A12"/>
    <w:p w14:paraId="47AB1ACC" w14:textId="0A2FDBC7" w:rsidR="00DE3A12" w:rsidRDefault="00DE3A12" w:rsidP="00DE3A12"/>
    <w:p w14:paraId="690F28B3" w14:textId="059938D7" w:rsidR="00DE3A12" w:rsidRDefault="00DE3A12" w:rsidP="00DE3A12"/>
    <w:p w14:paraId="62265377" w14:textId="735CE161" w:rsidR="00DE3A12" w:rsidRDefault="00DE3A12" w:rsidP="00DE3A12"/>
    <w:p w14:paraId="4D3F4EAF" w14:textId="77777777" w:rsidR="00DE3A12" w:rsidRPr="00DE3A12" w:rsidRDefault="00DE3A12" w:rsidP="00DE3A12"/>
    <w:p w14:paraId="4DA5A3E9" w14:textId="77777777" w:rsidR="00DE3A12" w:rsidRDefault="00DE3A12" w:rsidP="00DE3A12">
      <w:pPr>
        <w:pStyle w:val="Heading2"/>
        <w:jc w:val="center"/>
      </w:pPr>
      <w:bookmarkStart w:id="3" w:name="_Hlk131581548"/>
    </w:p>
    <w:p w14:paraId="53576A17" w14:textId="5B9DBE98" w:rsidR="00DE3A12" w:rsidRPr="001353CB" w:rsidRDefault="00DE3A12" w:rsidP="00DE3A12">
      <w:pPr>
        <w:pStyle w:val="Heading2"/>
        <w:jc w:val="center"/>
        <w:rPr>
          <w:rFonts w:asciiTheme="minorHAnsi" w:hAnsiTheme="minorHAnsi" w:cstheme="minorHAnsi"/>
          <w:b/>
          <w:color w:val="auto"/>
          <w:sz w:val="24"/>
          <w:szCs w:val="24"/>
        </w:rPr>
      </w:pPr>
      <w:r>
        <w:tab/>
      </w:r>
      <w:r w:rsidRPr="001353CB">
        <w:rPr>
          <w:rFonts w:asciiTheme="minorHAnsi" w:hAnsiTheme="minorHAnsi" w:cstheme="minorHAnsi"/>
          <w:b/>
          <w:color w:val="auto"/>
          <w:sz w:val="24"/>
          <w:szCs w:val="24"/>
        </w:rPr>
        <w:t xml:space="preserve">ANNEX </w:t>
      </w:r>
      <w:r>
        <w:rPr>
          <w:rFonts w:asciiTheme="minorHAnsi" w:hAnsiTheme="minorHAnsi" w:cstheme="minorHAnsi"/>
          <w:b/>
          <w:color w:val="auto"/>
          <w:sz w:val="24"/>
          <w:szCs w:val="24"/>
        </w:rPr>
        <w:t>4</w:t>
      </w:r>
      <w:r w:rsidRPr="001353CB">
        <w:rPr>
          <w:rFonts w:asciiTheme="minorHAnsi" w:hAnsiTheme="minorHAnsi" w:cstheme="minorHAnsi"/>
          <w:b/>
          <w:color w:val="auto"/>
          <w:sz w:val="24"/>
          <w:szCs w:val="24"/>
        </w:rPr>
        <w:t xml:space="preserve">: </w:t>
      </w:r>
      <w:r w:rsidRPr="00DE3A12">
        <w:rPr>
          <w:rFonts w:asciiTheme="minorHAnsi" w:hAnsiTheme="minorHAnsi" w:cstheme="minorHAnsi"/>
          <w:b/>
          <w:color w:val="auto"/>
          <w:sz w:val="24"/>
          <w:szCs w:val="24"/>
        </w:rPr>
        <w:t>Equipment Specification form</w:t>
      </w:r>
    </w:p>
    <w:bookmarkEnd w:id="3"/>
    <w:p w14:paraId="255B3F2E" w14:textId="10BA6093" w:rsidR="0029599C" w:rsidRDefault="00DE3A12" w:rsidP="0029599C">
      <w:pPr>
        <w:rPr>
          <w:rFonts w:cstheme="minorHAnsi"/>
          <w:i/>
          <w:sz w:val="20"/>
          <w:szCs w:val="20"/>
        </w:rPr>
      </w:pPr>
      <w:r w:rsidRPr="005E5F03">
        <w:rPr>
          <w:rFonts w:cstheme="minorHAnsi"/>
          <w:i/>
          <w:sz w:val="20"/>
          <w:szCs w:val="20"/>
        </w:rPr>
        <w:t>Bidders are requested to complete this form, sign it and return it as part of their bid along with Annex 2</w:t>
      </w:r>
      <w:r>
        <w:rPr>
          <w:rFonts w:cstheme="minorHAnsi"/>
          <w:i/>
          <w:sz w:val="20"/>
          <w:szCs w:val="20"/>
        </w:rPr>
        <w:t xml:space="preserve"> &amp;3</w:t>
      </w:r>
      <w:r w:rsidRPr="005E5F03">
        <w:rPr>
          <w:rFonts w:cstheme="minorHAnsi"/>
          <w:i/>
          <w:sz w:val="20"/>
          <w:szCs w:val="20"/>
        </w:rPr>
        <w:t>: Quotation Submission Form. The Bidder shall fill in this form in accordance with the instructions indicated. No alterations to its format shall be permitted and no substitutions shall be accepted.</w:t>
      </w:r>
    </w:p>
    <w:p w14:paraId="5917A870" w14:textId="77777777" w:rsidR="00DE3A12" w:rsidRPr="00DE3A12" w:rsidRDefault="00DE3A12" w:rsidP="0029599C">
      <w:pPr>
        <w:rPr>
          <w:rFonts w:cstheme="minorHAnsi"/>
          <w:i/>
          <w:sz w:val="20"/>
          <w:szCs w:val="20"/>
        </w:rPr>
      </w:pPr>
    </w:p>
    <w:tbl>
      <w:tblPr>
        <w:tblStyle w:val="TableGrid"/>
        <w:tblW w:w="10916" w:type="dxa"/>
        <w:tblInd w:w="-431" w:type="dxa"/>
        <w:tblLook w:val="04A0" w:firstRow="1" w:lastRow="0" w:firstColumn="1" w:lastColumn="0" w:noHBand="0" w:noVBand="1"/>
      </w:tblPr>
      <w:tblGrid>
        <w:gridCol w:w="2051"/>
        <w:gridCol w:w="3386"/>
        <w:gridCol w:w="2804"/>
        <w:gridCol w:w="2675"/>
      </w:tblGrid>
      <w:tr w:rsidR="00DE3A12" w:rsidRPr="00DE3A12" w14:paraId="0911190C" w14:textId="77777777" w:rsidTr="00DE3A12">
        <w:trPr>
          <w:trHeight w:val="750"/>
        </w:trPr>
        <w:tc>
          <w:tcPr>
            <w:tcW w:w="2051" w:type="dxa"/>
            <w:hideMark/>
          </w:tcPr>
          <w:p w14:paraId="23B5EC1E"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Parts  </w:t>
            </w:r>
          </w:p>
        </w:tc>
        <w:tc>
          <w:tcPr>
            <w:tcW w:w="3386" w:type="dxa"/>
            <w:hideMark/>
          </w:tcPr>
          <w:p w14:paraId="152FF652"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Subitems</w:t>
            </w:r>
          </w:p>
        </w:tc>
        <w:tc>
          <w:tcPr>
            <w:tcW w:w="2804" w:type="dxa"/>
            <w:hideMark/>
          </w:tcPr>
          <w:p w14:paraId="6C095CD6"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Recommended standard specification </w:t>
            </w:r>
          </w:p>
        </w:tc>
        <w:tc>
          <w:tcPr>
            <w:tcW w:w="2675" w:type="dxa"/>
            <w:hideMark/>
          </w:tcPr>
          <w:p w14:paraId="3E3B6EA9" w14:textId="5C2174A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Vendor to fill in required information using this column</w:t>
            </w:r>
          </w:p>
        </w:tc>
      </w:tr>
      <w:tr w:rsidR="00DE3A12" w:rsidRPr="00DE3A12" w14:paraId="00F33046" w14:textId="77777777" w:rsidTr="00DE3A12">
        <w:trPr>
          <w:trHeight w:val="450"/>
        </w:trPr>
        <w:tc>
          <w:tcPr>
            <w:tcW w:w="2051" w:type="dxa"/>
            <w:hideMark/>
          </w:tcPr>
          <w:p w14:paraId="6FFA980E"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Section 1</w:t>
            </w:r>
          </w:p>
        </w:tc>
        <w:tc>
          <w:tcPr>
            <w:tcW w:w="8865" w:type="dxa"/>
            <w:gridSpan w:val="3"/>
            <w:hideMark/>
          </w:tcPr>
          <w:p w14:paraId="7BA841DA"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Stationary X ray machine</w:t>
            </w:r>
          </w:p>
        </w:tc>
      </w:tr>
      <w:tr w:rsidR="00DE3A12" w:rsidRPr="00DE3A12" w14:paraId="185260F4" w14:textId="77777777" w:rsidTr="00DE3A12">
        <w:trPr>
          <w:trHeight w:val="630"/>
        </w:trPr>
        <w:tc>
          <w:tcPr>
            <w:tcW w:w="2051" w:type="dxa"/>
            <w:hideMark/>
          </w:tcPr>
          <w:p w14:paraId="0C8FAC73"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Brand and Model of the x-ray Machine</w:t>
            </w:r>
          </w:p>
        </w:tc>
        <w:tc>
          <w:tcPr>
            <w:tcW w:w="3386" w:type="dxa"/>
            <w:hideMark/>
          </w:tcPr>
          <w:p w14:paraId="7ED76209"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Brand/Model </w:t>
            </w:r>
          </w:p>
        </w:tc>
        <w:tc>
          <w:tcPr>
            <w:tcW w:w="2804" w:type="dxa"/>
            <w:hideMark/>
          </w:tcPr>
          <w:p w14:paraId="27D8E9B2"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Vendor should specify the brand and model of the X ray machine</w:t>
            </w:r>
          </w:p>
        </w:tc>
        <w:tc>
          <w:tcPr>
            <w:tcW w:w="2675" w:type="dxa"/>
            <w:hideMark/>
          </w:tcPr>
          <w:p w14:paraId="478A1B9E"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647FF73F" w14:textId="77777777" w:rsidTr="00DE3A12">
        <w:trPr>
          <w:trHeight w:val="315"/>
        </w:trPr>
        <w:tc>
          <w:tcPr>
            <w:tcW w:w="2051" w:type="dxa"/>
            <w:vMerge w:val="restart"/>
            <w:hideMark/>
          </w:tcPr>
          <w:p w14:paraId="2B5E4157"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X-ray Machine Generator </w:t>
            </w:r>
          </w:p>
        </w:tc>
        <w:tc>
          <w:tcPr>
            <w:tcW w:w="3386" w:type="dxa"/>
            <w:hideMark/>
          </w:tcPr>
          <w:p w14:paraId="59FD7222"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mA, </w:t>
            </w:r>
          </w:p>
        </w:tc>
        <w:tc>
          <w:tcPr>
            <w:tcW w:w="2804" w:type="dxa"/>
            <w:hideMark/>
          </w:tcPr>
          <w:p w14:paraId="6B105FC9"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500 or more </w:t>
            </w:r>
          </w:p>
        </w:tc>
        <w:tc>
          <w:tcPr>
            <w:tcW w:w="2675" w:type="dxa"/>
            <w:hideMark/>
          </w:tcPr>
          <w:p w14:paraId="6E378F43"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4A9B85C9" w14:textId="77777777" w:rsidTr="00DE3A12">
        <w:trPr>
          <w:trHeight w:val="315"/>
        </w:trPr>
        <w:tc>
          <w:tcPr>
            <w:tcW w:w="2051" w:type="dxa"/>
            <w:vMerge/>
            <w:hideMark/>
          </w:tcPr>
          <w:p w14:paraId="1C3D1A1C"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6F1F5F10"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KVP, </w:t>
            </w:r>
          </w:p>
        </w:tc>
        <w:tc>
          <w:tcPr>
            <w:tcW w:w="2804" w:type="dxa"/>
            <w:hideMark/>
          </w:tcPr>
          <w:p w14:paraId="218EE02D"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up to 150 KVP </w:t>
            </w:r>
          </w:p>
        </w:tc>
        <w:tc>
          <w:tcPr>
            <w:tcW w:w="2675" w:type="dxa"/>
            <w:hideMark/>
          </w:tcPr>
          <w:p w14:paraId="013ADF77"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350E40CE" w14:textId="77777777" w:rsidTr="00DE3A12">
        <w:trPr>
          <w:trHeight w:val="315"/>
        </w:trPr>
        <w:tc>
          <w:tcPr>
            <w:tcW w:w="2051" w:type="dxa"/>
            <w:vMerge/>
            <w:hideMark/>
          </w:tcPr>
          <w:p w14:paraId="4B685AA5"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7D6A3D1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Power (KW),</w:t>
            </w:r>
          </w:p>
        </w:tc>
        <w:tc>
          <w:tcPr>
            <w:tcW w:w="2804" w:type="dxa"/>
            <w:hideMark/>
          </w:tcPr>
          <w:p w14:paraId="6FB66A5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40KW or more </w:t>
            </w:r>
          </w:p>
        </w:tc>
        <w:tc>
          <w:tcPr>
            <w:tcW w:w="2675" w:type="dxa"/>
            <w:hideMark/>
          </w:tcPr>
          <w:p w14:paraId="441A03BD"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160773C4" w14:textId="77777777" w:rsidTr="00DE3A12">
        <w:trPr>
          <w:trHeight w:val="315"/>
        </w:trPr>
        <w:tc>
          <w:tcPr>
            <w:tcW w:w="2051" w:type="dxa"/>
            <w:vMerge/>
            <w:hideMark/>
          </w:tcPr>
          <w:p w14:paraId="7ED8DBD3"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6076284F"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Automatic exposure control </w:t>
            </w:r>
          </w:p>
        </w:tc>
        <w:tc>
          <w:tcPr>
            <w:tcW w:w="2804" w:type="dxa"/>
            <w:hideMark/>
          </w:tcPr>
          <w:p w14:paraId="2FF545E0"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Present</w:t>
            </w:r>
          </w:p>
        </w:tc>
        <w:tc>
          <w:tcPr>
            <w:tcW w:w="2675" w:type="dxa"/>
            <w:hideMark/>
          </w:tcPr>
          <w:p w14:paraId="6F8680C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0C077A69" w14:textId="77777777" w:rsidTr="00DE3A12">
        <w:trPr>
          <w:trHeight w:val="315"/>
        </w:trPr>
        <w:tc>
          <w:tcPr>
            <w:tcW w:w="2051" w:type="dxa"/>
            <w:vMerge w:val="restart"/>
            <w:hideMark/>
          </w:tcPr>
          <w:p w14:paraId="36F0EA77"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X-ray tube </w:t>
            </w:r>
          </w:p>
        </w:tc>
        <w:tc>
          <w:tcPr>
            <w:tcW w:w="3386" w:type="dxa"/>
            <w:hideMark/>
          </w:tcPr>
          <w:p w14:paraId="535F9CEA"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b/>
                <w:bCs/>
                <w:sz w:val="22"/>
                <w:szCs w:val="22"/>
              </w:rPr>
              <w:t>F</w:t>
            </w:r>
            <w:r w:rsidRPr="00DE3A12">
              <w:rPr>
                <w:rFonts w:asciiTheme="minorHAnsi" w:eastAsiaTheme="minorHAnsi" w:hAnsiTheme="minorHAnsi" w:cstheme="minorBidi"/>
                <w:sz w:val="22"/>
                <w:szCs w:val="22"/>
              </w:rPr>
              <w:t xml:space="preserve">ocal spot size of the tube, </w:t>
            </w:r>
          </w:p>
        </w:tc>
        <w:tc>
          <w:tcPr>
            <w:tcW w:w="2804" w:type="dxa"/>
            <w:hideMark/>
          </w:tcPr>
          <w:p w14:paraId="1613940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0.6/1.2mm </w:t>
            </w:r>
          </w:p>
        </w:tc>
        <w:tc>
          <w:tcPr>
            <w:tcW w:w="2675" w:type="dxa"/>
            <w:hideMark/>
          </w:tcPr>
          <w:p w14:paraId="0821996C"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3E44D921" w14:textId="77777777" w:rsidTr="00DE3A12">
        <w:trPr>
          <w:trHeight w:val="345"/>
        </w:trPr>
        <w:tc>
          <w:tcPr>
            <w:tcW w:w="2051" w:type="dxa"/>
            <w:vMerge/>
            <w:hideMark/>
          </w:tcPr>
          <w:p w14:paraId="15EFCE23"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2BC3CCD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Tube Material</w:t>
            </w:r>
          </w:p>
        </w:tc>
        <w:tc>
          <w:tcPr>
            <w:tcW w:w="2804" w:type="dxa"/>
            <w:hideMark/>
          </w:tcPr>
          <w:p w14:paraId="1196097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Tungsten-Rhenium</w:t>
            </w:r>
          </w:p>
        </w:tc>
        <w:tc>
          <w:tcPr>
            <w:tcW w:w="2675" w:type="dxa"/>
            <w:hideMark/>
          </w:tcPr>
          <w:p w14:paraId="43F58D9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139DAAB6" w14:textId="77777777" w:rsidTr="00DE3A12">
        <w:trPr>
          <w:trHeight w:val="720"/>
        </w:trPr>
        <w:tc>
          <w:tcPr>
            <w:tcW w:w="2051" w:type="dxa"/>
            <w:vMerge/>
            <w:hideMark/>
          </w:tcPr>
          <w:p w14:paraId="724A9E94"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33B27A9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Movability </w:t>
            </w:r>
          </w:p>
        </w:tc>
        <w:tc>
          <w:tcPr>
            <w:tcW w:w="2804" w:type="dxa"/>
            <w:hideMark/>
          </w:tcPr>
          <w:p w14:paraId="6114EE9B" w14:textId="5EB6C8DF"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Multicoating tube, X-ray tube rotation: ± 120°</w:t>
            </w:r>
          </w:p>
        </w:tc>
        <w:tc>
          <w:tcPr>
            <w:tcW w:w="2675" w:type="dxa"/>
            <w:hideMark/>
          </w:tcPr>
          <w:p w14:paraId="7B1299A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5B079D4C" w14:textId="77777777" w:rsidTr="00DE3A12">
        <w:trPr>
          <w:trHeight w:val="630"/>
        </w:trPr>
        <w:tc>
          <w:tcPr>
            <w:tcW w:w="2051" w:type="dxa"/>
            <w:vMerge/>
            <w:hideMark/>
          </w:tcPr>
          <w:p w14:paraId="22AAB227"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09815830"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Heat capacity, cooling rate and thermal protection </w:t>
            </w:r>
          </w:p>
        </w:tc>
        <w:tc>
          <w:tcPr>
            <w:tcW w:w="2804" w:type="dxa"/>
            <w:hideMark/>
          </w:tcPr>
          <w:p w14:paraId="4220F0FF"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200KHU or more (the higher is the better)</w:t>
            </w:r>
          </w:p>
        </w:tc>
        <w:tc>
          <w:tcPr>
            <w:tcW w:w="2675" w:type="dxa"/>
            <w:hideMark/>
          </w:tcPr>
          <w:p w14:paraId="04CA2C0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6E3789FE" w14:textId="77777777" w:rsidTr="00DE3A12">
        <w:trPr>
          <w:trHeight w:val="1065"/>
        </w:trPr>
        <w:tc>
          <w:tcPr>
            <w:tcW w:w="2051" w:type="dxa"/>
            <w:vMerge w:val="restart"/>
            <w:hideMark/>
          </w:tcPr>
          <w:p w14:paraId="4E2A5283"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Tube stand </w:t>
            </w:r>
          </w:p>
        </w:tc>
        <w:tc>
          <w:tcPr>
            <w:tcW w:w="3386" w:type="dxa"/>
            <w:vMerge w:val="restart"/>
            <w:hideMark/>
          </w:tcPr>
          <w:p w14:paraId="48AC46A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Floor mounted tube</w:t>
            </w:r>
          </w:p>
        </w:tc>
        <w:tc>
          <w:tcPr>
            <w:tcW w:w="2804" w:type="dxa"/>
            <w:hideMark/>
          </w:tcPr>
          <w:p w14:paraId="141E5C9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Strong; Horizontal travel range ~ 140 cm; Vertical travel range ~150 cm; Rotation of tube around vertical axis: ± 90°;</w:t>
            </w:r>
          </w:p>
        </w:tc>
        <w:tc>
          <w:tcPr>
            <w:tcW w:w="2675" w:type="dxa"/>
            <w:hideMark/>
          </w:tcPr>
          <w:p w14:paraId="6BD1E47D"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7B4FEB92" w14:textId="77777777" w:rsidTr="00DE3A12">
        <w:trPr>
          <w:trHeight w:val="705"/>
        </w:trPr>
        <w:tc>
          <w:tcPr>
            <w:tcW w:w="2051" w:type="dxa"/>
            <w:vMerge/>
            <w:hideMark/>
          </w:tcPr>
          <w:p w14:paraId="63B5B568"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vMerge/>
            <w:hideMark/>
          </w:tcPr>
          <w:p w14:paraId="4CFD326B" w14:textId="77777777" w:rsidR="00DE3A12" w:rsidRPr="00DE3A12" w:rsidRDefault="00DE3A12" w:rsidP="00DE3A12">
            <w:pPr>
              <w:spacing w:after="160" w:line="259" w:lineRule="auto"/>
              <w:rPr>
                <w:rFonts w:asciiTheme="minorHAnsi" w:eastAsiaTheme="minorHAnsi" w:hAnsiTheme="minorHAnsi" w:cstheme="minorBidi"/>
                <w:sz w:val="22"/>
                <w:szCs w:val="22"/>
              </w:rPr>
            </w:pPr>
          </w:p>
        </w:tc>
        <w:tc>
          <w:tcPr>
            <w:tcW w:w="2804" w:type="dxa"/>
            <w:hideMark/>
          </w:tcPr>
          <w:p w14:paraId="2884125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Floor mounted preferred as it needs less space and no need for strong ceiling</w:t>
            </w:r>
          </w:p>
        </w:tc>
        <w:tc>
          <w:tcPr>
            <w:tcW w:w="2675" w:type="dxa"/>
            <w:hideMark/>
          </w:tcPr>
          <w:p w14:paraId="6DC00A1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6E955BC5" w14:textId="77777777" w:rsidTr="00DE3A12">
        <w:trPr>
          <w:trHeight w:val="2700"/>
        </w:trPr>
        <w:tc>
          <w:tcPr>
            <w:tcW w:w="2051" w:type="dxa"/>
            <w:hideMark/>
          </w:tcPr>
          <w:p w14:paraId="440D2A5D"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Bucky Chest </w:t>
            </w:r>
          </w:p>
        </w:tc>
        <w:tc>
          <w:tcPr>
            <w:tcW w:w="3386" w:type="dxa"/>
            <w:hideMark/>
          </w:tcPr>
          <w:p w14:paraId="481F020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Bucky ( Chest Bucky) </w:t>
            </w:r>
          </w:p>
        </w:tc>
        <w:tc>
          <w:tcPr>
            <w:tcW w:w="2804" w:type="dxa"/>
            <w:hideMark/>
          </w:tcPr>
          <w:p w14:paraId="689DDB59"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Automatic /semiautomatic cassette and grid adjustment </w:t>
            </w:r>
            <w:r w:rsidRPr="00DE3A12">
              <w:rPr>
                <w:rFonts w:asciiTheme="minorHAnsi" w:eastAsiaTheme="minorHAnsi" w:hAnsiTheme="minorHAnsi" w:cstheme="minorBidi"/>
                <w:sz w:val="22"/>
                <w:szCs w:val="22"/>
              </w:rPr>
              <w:br/>
              <w:t xml:space="preserve">Highest vertical and rotation Bucky movement </w:t>
            </w:r>
            <w:r w:rsidRPr="00DE3A12">
              <w:rPr>
                <w:rFonts w:asciiTheme="minorHAnsi" w:eastAsiaTheme="minorHAnsi" w:hAnsiTheme="minorHAnsi" w:cstheme="minorBidi"/>
                <w:sz w:val="22"/>
                <w:szCs w:val="22"/>
              </w:rPr>
              <w:br/>
              <w:t xml:space="preserve">Distance from chin rest to active area of Bucky allows to fully include the chest x-ray image and avoid cutting </w:t>
            </w:r>
            <w:r w:rsidRPr="00DE3A12">
              <w:rPr>
                <w:rFonts w:asciiTheme="minorHAnsi" w:eastAsiaTheme="minorHAnsi" w:hAnsiTheme="minorHAnsi" w:cstheme="minorBidi"/>
                <w:sz w:val="22"/>
                <w:szCs w:val="22"/>
              </w:rPr>
              <w:lastRenderedPageBreak/>
              <w:t xml:space="preserve">of the apices </w:t>
            </w:r>
            <w:r w:rsidRPr="00DE3A12">
              <w:rPr>
                <w:rFonts w:asciiTheme="minorHAnsi" w:eastAsiaTheme="minorHAnsi" w:hAnsiTheme="minorHAnsi" w:cstheme="minorBidi"/>
                <w:sz w:val="22"/>
                <w:szCs w:val="22"/>
              </w:rPr>
              <w:br/>
              <w:t>Strong Bucky stand, which can be well fixed on the floor,</w:t>
            </w:r>
          </w:p>
        </w:tc>
        <w:tc>
          <w:tcPr>
            <w:tcW w:w="2675" w:type="dxa"/>
            <w:hideMark/>
          </w:tcPr>
          <w:p w14:paraId="0AF4DB7F"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lastRenderedPageBreak/>
              <w:t> </w:t>
            </w:r>
          </w:p>
        </w:tc>
      </w:tr>
      <w:tr w:rsidR="00DE3A12" w:rsidRPr="00DE3A12" w14:paraId="291FE82C" w14:textId="77777777" w:rsidTr="00DE3A12">
        <w:trPr>
          <w:trHeight w:val="990"/>
        </w:trPr>
        <w:tc>
          <w:tcPr>
            <w:tcW w:w="2051" w:type="dxa"/>
            <w:hideMark/>
          </w:tcPr>
          <w:p w14:paraId="72EE7D17"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Table </w:t>
            </w:r>
          </w:p>
        </w:tc>
        <w:tc>
          <w:tcPr>
            <w:tcW w:w="3386" w:type="dxa"/>
            <w:hideMark/>
          </w:tcPr>
          <w:p w14:paraId="4241C42E"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X-ray Table</w:t>
            </w:r>
          </w:p>
        </w:tc>
        <w:tc>
          <w:tcPr>
            <w:tcW w:w="2804" w:type="dxa"/>
            <w:hideMark/>
          </w:tcPr>
          <w:p w14:paraId="700FF70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Minimum Simple, two way table with locking wheel, especially for small X ray rooms, and if the use is predominantly for chest X rays. </w:t>
            </w:r>
          </w:p>
        </w:tc>
        <w:tc>
          <w:tcPr>
            <w:tcW w:w="2675" w:type="dxa"/>
            <w:hideMark/>
          </w:tcPr>
          <w:p w14:paraId="2F855523"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7B11A33E" w14:textId="77777777" w:rsidTr="00DE3A12">
        <w:trPr>
          <w:trHeight w:val="390"/>
        </w:trPr>
        <w:tc>
          <w:tcPr>
            <w:tcW w:w="2051" w:type="dxa"/>
            <w:hideMark/>
          </w:tcPr>
          <w:p w14:paraId="481AAC43"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Grid</w:t>
            </w:r>
          </w:p>
        </w:tc>
        <w:tc>
          <w:tcPr>
            <w:tcW w:w="3386" w:type="dxa"/>
            <w:hideMark/>
          </w:tcPr>
          <w:p w14:paraId="424F5CB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Grid Included</w:t>
            </w:r>
          </w:p>
        </w:tc>
        <w:tc>
          <w:tcPr>
            <w:tcW w:w="2804" w:type="dxa"/>
            <w:hideMark/>
          </w:tcPr>
          <w:p w14:paraId="79A55C5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Grid ratio, 8:1 or more </w:t>
            </w:r>
          </w:p>
        </w:tc>
        <w:tc>
          <w:tcPr>
            <w:tcW w:w="2675" w:type="dxa"/>
            <w:hideMark/>
          </w:tcPr>
          <w:p w14:paraId="57D4000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79AF13DA" w14:textId="77777777" w:rsidTr="00DE3A12">
        <w:trPr>
          <w:trHeight w:val="675"/>
        </w:trPr>
        <w:tc>
          <w:tcPr>
            <w:tcW w:w="2051" w:type="dxa"/>
            <w:hideMark/>
          </w:tcPr>
          <w:p w14:paraId="6EB08326"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Exposing switch (Console)</w:t>
            </w:r>
          </w:p>
        </w:tc>
        <w:tc>
          <w:tcPr>
            <w:tcW w:w="3386" w:type="dxa"/>
            <w:hideMark/>
          </w:tcPr>
          <w:p w14:paraId="04A42BF0"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Image exposing Console ( If separate from the operator’s work station)</w:t>
            </w:r>
          </w:p>
        </w:tc>
        <w:tc>
          <w:tcPr>
            <w:tcW w:w="2804" w:type="dxa"/>
            <w:hideMark/>
          </w:tcPr>
          <w:p w14:paraId="293655A7"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Display automatic (Digital) with exposing button </w:t>
            </w:r>
          </w:p>
        </w:tc>
        <w:tc>
          <w:tcPr>
            <w:tcW w:w="2675" w:type="dxa"/>
            <w:hideMark/>
          </w:tcPr>
          <w:p w14:paraId="2480BBBD"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74EBC20B" w14:textId="77777777" w:rsidTr="00DE3A12">
        <w:trPr>
          <w:trHeight w:val="630"/>
        </w:trPr>
        <w:tc>
          <w:tcPr>
            <w:tcW w:w="2051" w:type="dxa"/>
            <w:hideMark/>
          </w:tcPr>
          <w:p w14:paraId="4C999C5D"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Collimator </w:t>
            </w:r>
          </w:p>
        </w:tc>
        <w:tc>
          <w:tcPr>
            <w:tcW w:w="3386" w:type="dxa"/>
            <w:hideMark/>
          </w:tcPr>
          <w:p w14:paraId="3C107387" w14:textId="5F779331"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Automatic/Semiautomatic/manual, with light beam centring and timer</w:t>
            </w:r>
          </w:p>
        </w:tc>
        <w:tc>
          <w:tcPr>
            <w:tcW w:w="2804" w:type="dxa"/>
            <w:hideMark/>
          </w:tcPr>
          <w:p w14:paraId="5E2CD06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(Vendor should specify the type)</w:t>
            </w:r>
          </w:p>
        </w:tc>
        <w:tc>
          <w:tcPr>
            <w:tcW w:w="2675" w:type="dxa"/>
            <w:hideMark/>
          </w:tcPr>
          <w:p w14:paraId="7844728F"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3566EBEA" w14:textId="77777777" w:rsidTr="00DE3A12">
        <w:trPr>
          <w:trHeight w:val="405"/>
        </w:trPr>
        <w:tc>
          <w:tcPr>
            <w:tcW w:w="2051" w:type="dxa"/>
            <w:hideMark/>
          </w:tcPr>
          <w:p w14:paraId="138027FE"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Electricity source requirement</w:t>
            </w:r>
          </w:p>
        </w:tc>
        <w:tc>
          <w:tcPr>
            <w:tcW w:w="3386" w:type="dxa"/>
            <w:hideMark/>
          </w:tcPr>
          <w:p w14:paraId="368B08D3"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Electricity requirement  of the x-ray room </w:t>
            </w:r>
          </w:p>
        </w:tc>
        <w:tc>
          <w:tcPr>
            <w:tcW w:w="2804" w:type="dxa"/>
            <w:hideMark/>
          </w:tcPr>
          <w:p w14:paraId="0EDE606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Single Phase with DOE&gt;80% or three Phases</w:t>
            </w:r>
          </w:p>
        </w:tc>
        <w:tc>
          <w:tcPr>
            <w:tcW w:w="2675" w:type="dxa"/>
            <w:hideMark/>
          </w:tcPr>
          <w:p w14:paraId="0425B39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53E54CD1" w14:textId="77777777" w:rsidTr="00DE3A12">
        <w:trPr>
          <w:trHeight w:val="630"/>
        </w:trPr>
        <w:tc>
          <w:tcPr>
            <w:tcW w:w="2051" w:type="dxa"/>
            <w:hideMark/>
          </w:tcPr>
          <w:p w14:paraId="48753DDC"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Room requirement </w:t>
            </w:r>
          </w:p>
        </w:tc>
        <w:tc>
          <w:tcPr>
            <w:tcW w:w="3386" w:type="dxa"/>
            <w:hideMark/>
          </w:tcPr>
          <w:p w14:paraId="54D2F032"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Room size and shape needed for stationary </w:t>
            </w:r>
          </w:p>
        </w:tc>
        <w:tc>
          <w:tcPr>
            <w:tcW w:w="2804" w:type="dxa"/>
            <w:hideMark/>
          </w:tcPr>
          <w:p w14:paraId="3B558EBF"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Vendor should specify the room size requirement of the X ray machine</w:t>
            </w:r>
          </w:p>
        </w:tc>
        <w:tc>
          <w:tcPr>
            <w:tcW w:w="2675" w:type="dxa"/>
            <w:hideMark/>
          </w:tcPr>
          <w:p w14:paraId="5C52146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410D1F83" w14:textId="77777777" w:rsidTr="00DE3A12">
        <w:trPr>
          <w:trHeight w:val="450"/>
        </w:trPr>
        <w:tc>
          <w:tcPr>
            <w:tcW w:w="2051" w:type="dxa"/>
            <w:hideMark/>
          </w:tcPr>
          <w:p w14:paraId="1EC0DDDF"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Section 2</w:t>
            </w:r>
          </w:p>
        </w:tc>
        <w:tc>
          <w:tcPr>
            <w:tcW w:w="8865" w:type="dxa"/>
            <w:gridSpan w:val="3"/>
            <w:hideMark/>
          </w:tcPr>
          <w:p w14:paraId="680C75B9"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The Detector</w:t>
            </w:r>
          </w:p>
        </w:tc>
      </w:tr>
      <w:tr w:rsidR="00DE3A12" w:rsidRPr="00DE3A12" w14:paraId="227650CD" w14:textId="77777777" w:rsidTr="00DE3A12">
        <w:trPr>
          <w:trHeight w:val="600"/>
        </w:trPr>
        <w:tc>
          <w:tcPr>
            <w:tcW w:w="2051" w:type="dxa"/>
            <w:vMerge w:val="restart"/>
            <w:hideMark/>
          </w:tcPr>
          <w:p w14:paraId="2F7EAE3F"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The Detector specification</w:t>
            </w:r>
          </w:p>
        </w:tc>
        <w:tc>
          <w:tcPr>
            <w:tcW w:w="3386" w:type="dxa"/>
            <w:hideMark/>
          </w:tcPr>
          <w:p w14:paraId="29EF6F92"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Brand/model </w:t>
            </w:r>
          </w:p>
        </w:tc>
        <w:tc>
          <w:tcPr>
            <w:tcW w:w="2804" w:type="dxa"/>
            <w:hideMark/>
          </w:tcPr>
          <w:p w14:paraId="6197EED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Vendor should specify the brand and model of the detector</w:t>
            </w:r>
          </w:p>
        </w:tc>
        <w:tc>
          <w:tcPr>
            <w:tcW w:w="2675" w:type="dxa"/>
            <w:hideMark/>
          </w:tcPr>
          <w:p w14:paraId="1CB337F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5DD819B2" w14:textId="77777777" w:rsidTr="00DE3A12">
        <w:trPr>
          <w:trHeight w:val="945"/>
        </w:trPr>
        <w:tc>
          <w:tcPr>
            <w:tcW w:w="2051" w:type="dxa"/>
            <w:vMerge/>
            <w:hideMark/>
          </w:tcPr>
          <w:p w14:paraId="3006950D"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0790DFA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One/double detector, </w:t>
            </w:r>
          </w:p>
        </w:tc>
        <w:tc>
          <w:tcPr>
            <w:tcW w:w="2804" w:type="dxa"/>
            <w:hideMark/>
          </w:tcPr>
          <w:p w14:paraId="5BDFD70A"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preferred if double for both table and Bucky instead of moving the detector between the Bucky and table</w:t>
            </w:r>
          </w:p>
        </w:tc>
        <w:tc>
          <w:tcPr>
            <w:tcW w:w="2675" w:type="dxa"/>
            <w:hideMark/>
          </w:tcPr>
          <w:p w14:paraId="3549734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4C32B597" w14:textId="77777777" w:rsidTr="00DE3A12">
        <w:trPr>
          <w:trHeight w:val="315"/>
        </w:trPr>
        <w:tc>
          <w:tcPr>
            <w:tcW w:w="2051" w:type="dxa"/>
            <w:vMerge/>
            <w:hideMark/>
          </w:tcPr>
          <w:p w14:paraId="465EB6A1"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3A9106B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Physical weight </w:t>
            </w:r>
          </w:p>
        </w:tc>
        <w:tc>
          <w:tcPr>
            <w:tcW w:w="2804" w:type="dxa"/>
            <w:hideMark/>
          </w:tcPr>
          <w:p w14:paraId="68BB9E9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4 kg or lower </w:t>
            </w:r>
          </w:p>
        </w:tc>
        <w:tc>
          <w:tcPr>
            <w:tcW w:w="2675" w:type="dxa"/>
            <w:hideMark/>
          </w:tcPr>
          <w:p w14:paraId="00BF768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6C5AEDC9" w14:textId="77777777" w:rsidTr="00DE3A12">
        <w:trPr>
          <w:trHeight w:val="315"/>
        </w:trPr>
        <w:tc>
          <w:tcPr>
            <w:tcW w:w="2051" w:type="dxa"/>
            <w:vMerge/>
            <w:hideMark/>
          </w:tcPr>
          <w:p w14:paraId="506D4390"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0AC5CB39"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Physical size of detector</w:t>
            </w:r>
          </w:p>
        </w:tc>
        <w:tc>
          <w:tcPr>
            <w:tcW w:w="2804" w:type="dxa"/>
            <w:hideMark/>
          </w:tcPr>
          <w:p w14:paraId="6112105D"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17X17'', better than 14X17''</w:t>
            </w:r>
          </w:p>
        </w:tc>
        <w:tc>
          <w:tcPr>
            <w:tcW w:w="2675" w:type="dxa"/>
            <w:hideMark/>
          </w:tcPr>
          <w:p w14:paraId="0D0AA4A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79FEC977" w14:textId="77777777" w:rsidTr="00DE3A12">
        <w:trPr>
          <w:trHeight w:val="630"/>
        </w:trPr>
        <w:tc>
          <w:tcPr>
            <w:tcW w:w="2051" w:type="dxa"/>
            <w:vMerge/>
            <w:hideMark/>
          </w:tcPr>
          <w:p w14:paraId="7761196C"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6319498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Detector Material </w:t>
            </w:r>
          </w:p>
        </w:tc>
        <w:tc>
          <w:tcPr>
            <w:tcW w:w="2804" w:type="dxa"/>
            <w:hideMark/>
          </w:tcPr>
          <w:p w14:paraId="5C26C5A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Cesium Iodide ( CsI ), better than Gadolinium oxysulfide (Gadox)</w:t>
            </w:r>
          </w:p>
        </w:tc>
        <w:tc>
          <w:tcPr>
            <w:tcW w:w="2675" w:type="dxa"/>
            <w:hideMark/>
          </w:tcPr>
          <w:p w14:paraId="5678F93F"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315A060A" w14:textId="77777777" w:rsidTr="00DE3A12">
        <w:trPr>
          <w:trHeight w:val="315"/>
        </w:trPr>
        <w:tc>
          <w:tcPr>
            <w:tcW w:w="2051" w:type="dxa"/>
            <w:vMerge/>
            <w:hideMark/>
          </w:tcPr>
          <w:p w14:paraId="3E83C36E"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5FED2DB3"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Pixel number</w:t>
            </w:r>
          </w:p>
        </w:tc>
        <w:tc>
          <w:tcPr>
            <w:tcW w:w="2804" w:type="dxa"/>
            <w:hideMark/>
          </w:tcPr>
          <w:p w14:paraId="28FF049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3000 x 3,000 or more </w:t>
            </w:r>
          </w:p>
        </w:tc>
        <w:tc>
          <w:tcPr>
            <w:tcW w:w="2675" w:type="dxa"/>
            <w:hideMark/>
          </w:tcPr>
          <w:p w14:paraId="5A60098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6AA0AEEC" w14:textId="77777777" w:rsidTr="00DE3A12">
        <w:trPr>
          <w:trHeight w:val="315"/>
        </w:trPr>
        <w:tc>
          <w:tcPr>
            <w:tcW w:w="2051" w:type="dxa"/>
            <w:vMerge/>
            <w:hideMark/>
          </w:tcPr>
          <w:p w14:paraId="65A6757D"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3DF61DA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Pixel size/ pitch </w:t>
            </w:r>
          </w:p>
        </w:tc>
        <w:tc>
          <w:tcPr>
            <w:tcW w:w="2804" w:type="dxa"/>
            <w:hideMark/>
          </w:tcPr>
          <w:p w14:paraId="25DCFA1F"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140 μm or lower</w:t>
            </w:r>
          </w:p>
        </w:tc>
        <w:tc>
          <w:tcPr>
            <w:tcW w:w="2675" w:type="dxa"/>
            <w:hideMark/>
          </w:tcPr>
          <w:p w14:paraId="2974384D"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70C1A0A8" w14:textId="77777777" w:rsidTr="00DE3A12">
        <w:trPr>
          <w:trHeight w:val="315"/>
        </w:trPr>
        <w:tc>
          <w:tcPr>
            <w:tcW w:w="2051" w:type="dxa"/>
            <w:vMerge/>
            <w:hideMark/>
          </w:tcPr>
          <w:p w14:paraId="3163827B"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51916DFE"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DQE (Detective quantum efficiency)</w:t>
            </w:r>
          </w:p>
        </w:tc>
        <w:tc>
          <w:tcPr>
            <w:tcW w:w="2804" w:type="dxa"/>
            <w:hideMark/>
          </w:tcPr>
          <w:p w14:paraId="533583C9"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80% or more</w:t>
            </w:r>
          </w:p>
        </w:tc>
        <w:tc>
          <w:tcPr>
            <w:tcW w:w="2675" w:type="dxa"/>
            <w:hideMark/>
          </w:tcPr>
          <w:p w14:paraId="470DA00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0B23464D" w14:textId="77777777" w:rsidTr="00DE3A12">
        <w:trPr>
          <w:trHeight w:val="315"/>
        </w:trPr>
        <w:tc>
          <w:tcPr>
            <w:tcW w:w="2051" w:type="dxa"/>
            <w:vMerge/>
            <w:hideMark/>
          </w:tcPr>
          <w:p w14:paraId="4F3D44FE"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7C8C96C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Analog to Digital (AD) Conversion</w:t>
            </w:r>
          </w:p>
        </w:tc>
        <w:tc>
          <w:tcPr>
            <w:tcW w:w="2804" w:type="dxa"/>
            <w:hideMark/>
          </w:tcPr>
          <w:p w14:paraId="3880DCE2"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12 bits or more</w:t>
            </w:r>
          </w:p>
        </w:tc>
        <w:tc>
          <w:tcPr>
            <w:tcW w:w="2675" w:type="dxa"/>
            <w:hideMark/>
          </w:tcPr>
          <w:p w14:paraId="42A6915C"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0F67B47B" w14:textId="77777777" w:rsidTr="00DE3A12">
        <w:trPr>
          <w:trHeight w:val="315"/>
        </w:trPr>
        <w:tc>
          <w:tcPr>
            <w:tcW w:w="2051" w:type="dxa"/>
            <w:vMerge/>
            <w:hideMark/>
          </w:tcPr>
          <w:p w14:paraId="634C9D36"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0D38050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Image preview time</w:t>
            </w:r>
          </w:p>
        </w:tc>
        <w:tc>
          <w:tcPr>
            <w:tcW w:w="2804" w:type="dxa"/>
            <w:hideMark/>
          </w:tcPr>
          <w:p w14:paraId="392579F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Less than 10 secs</w:t>
            </w:r>
          </w:p>
        </w:tc>
        <w:tc>
          <w:tcPr>
            <w:tcW w:w="2675" w:type="dxa"/>
            <w:hideMark/>
          </w:tcPr>
          <w:p w14:paraId="6DC3E65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290A68DF" w14:textId="77777777" w:rsidTr="00DE3A12">
        <w:trPr>
          <w:trHeight w:val="315"/>
        </w:trPr>
        <w:tc>
          <w:tcPr>
            <w:tcW w:w="2051" w:type="dxa"/>
            <w:vMerge/>
            <w:hideMark/>
          </w:tcPr>
          <w:p w14:paraId="18837A53"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06F8790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Time to be ready for next image taking</w:t>
            </w:r>
          </w:p>
        </w:tc>
        <w:tc>
          <w:tcPr>
            <w:tcW w:w="2804" w:type="dxa"/>
            <w:hideMark/>
          </w:tcPr>
          <w:p w14:paraId="0546CD5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Less than 10 secs</w:t>
            </w:r>
          </w:p>
        </w:tc>
        <w:tc>
          <w:tcPr>
            <w:tcW w:w="2675" w:type="dxa"/>
            <w:hideMark/>
          </w:tcPr>
          <w:p w14:paraId="0840625E"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1FD9FB95" w14:textId="77777777" w:rsidTr="00DE3A12">
        <w:trPr>
          <w:trHeight w:val="945"/>
        </w:trPr>
        <w:tc>
          <w:tcPr>
            <w:tcW w:w="2051" w:type="dxa"/>
            <w:vMerge/>
            <w:hideMark/>
          </w:tcPr>
          <w:p w14:paraId="0F65F9BF"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562AD9D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Image transfer method</w:t>
            </w:r>
          </w:p>
        </w:tc>
        <w:tc>
          <w:tcPr>
            <w:tcW w:w="2804" w:type="dxa"/>
            <w:hideMark/>
          </w:tcPr>
          <w:p w14:paraId="44F41BE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Wired/wireless image transfer –or wireless through Wi-Fi router, the best specification and latest model of router</w:t>
            </w:r>
          </w:p>
        </w:tc>
        <w:tc>
          <w:tcPr>
            <w:tcW w:w="2675" w:type="dxa"/>
            <w:hideMark/>
          </w:tcPr>
          <w:p w14:paraId="63DFE827"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4D815DE4" w14:textId="77777777" w:rsidTr="00DE3A12">
        <w:trPr>
          <w:trHeight w:val="975"/>
        </w:trPr>
        <w:tc>
          <w:tcPr>
            <w:tcW w:w="2051" w:type="dxa"/>
            <w:vMerge/>
            <w:hideMark/>
          </w:tcPr>
          <w:p w14:paraId="08954DB0"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62D2022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Digital image quality</w:t>
            </w:r>
          </w:p>
        </w:tc>
        <w:tc>
          <w:tcPr>
            <w:tcW w:w="2804" w:type="dxa"/>
            <w:hideMark/>
          </w:tcPr>
          <w:p w14:paraId="2DA941E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Sample chest X ray </w:t>
            </w:r>
            <w:r w:rsidRPr="00DE3A12">
              <w:rPr>
                <w:rFonts w:asciiTheme="minorHAnsi" w:eastAsiaTheme="minorHAnsi" w:hAnsiTheme="minorHAnsi" w:cstheme="minorBidi"/>
                <w:b/>
                <w:bCs/>
                <w:sz w:val="22"/>
                <w:szCs w:val="22"/>
              </w:rPr>
              <w:t>DICOM</w:t>
            </w:r>
            <w:r w:rsidRPr="00DE3A12">
              <w:rPr>
                <w:rFonts w:asciiTheme="minorHAnsi" w:eastAsiaTheme="minorHAnsi" w:hAnsiTheme="minorHAnsi" w:cstheme="minorBidi"/>
                <w:sz w:val="22"/>
                <w:szCs w:val="22"/>
              </w:rPr>
              <w:t xml:space="preserve"> images  has to be checked by a radiologist to ensure the acceptability of the image it produces </w:t>
            </w:r>
          </w:p>
        </w:tc>
        <w:tc>
          <w:tcPr>
            <w:tcW w:w="2675" w:type="dxa"/>
            <w:hideMark/>
          </w:tcPr>
          <w:p w14:paraId="5151E31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5A0772AD" w14:textId="77777777" w:rsidTr="00DE3A12">
        <w:trPr>
          <w:trHeight w:val="675"/>
        </w:trPr>
        <w:tc>
          <w:tcPr>
            <w:tcW w:w="2051" w:type="dxa"/>
            <w:vMerge w:val="restart"/>
            <w:hideMark/>
          </w:tcPr>
          <w:p w14:paraId="76FBD5AE"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Detector Battery</w:t>
            </w:r>
          </w:p>
        </w:tc>
        <w:tc>
          <w:tcPr>
            <w:tcW w:w="3386" w:type="dxa"/>
            <w:hideMark/>
          </w:tcPr>
          <w:p w14:paraId="36417CF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Charging method</w:t>
            </w:r>
          </w:p>
        </w:tc>
        <w:tc>
          <w:tcPr>
            <w:tcW w:w="2804" w:type="dxa"/>
            <w:hideMark/>
          </w:tcPr>
          <w:p w14:paraId="0963898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1. direct electric charging preferred </w:t>
            </w:r>
            <w:r w:rsidRPr="00DE3A12">
              <w:rPr>
                <w:rFonts w:asciiTheme="minorHAnsi" w:eastAsiaTheme="minorHAnsi" w:hAnsiTheme="minorHAnsi" w:cstheme="minorBidi"/>
                <w:sz w:val="22"/>
                <w:szCs w:val="22"/>
              </w:rPr>
              <w:br/>
              <w:t>2. if not, external battery charging with tethering option</w:t>
            </w:r>
          </w:p>
        </w:tc>
        <w:tc>
          <w:tcPr>
            <w:tcW w:w="2675" w:type="dxa"/>
            <w:hideMark/>
          </w:tcPr>
          <w:p w14:paraId="4A9F3D82"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28FFB6BA" w14:textId="77777777" w:rsidTr="00DE3A12">
        <w:trPr>
          <w:trHeight w:val="405"/>
        </w:trPr>
        <w:tc>
          <w:tcPr>
            <w:tcW w:w="2051" w:type="dxa"/>
            <w:vMerge/>
            <w:hideMark/>
          </w:tcPr>
          <w:p w14:paraId="6AC73781"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77A935D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If external battery charger, number of batteries </w:t>
            </w:r>
          </w:p>
        </w:tc>
        <w:tc>
          <w:tcPr>
            <w:tcW w:w="2804" w:type="dxa"/>
            <w:hideMark/>
          </w:tcPr>
          <w:p w14:paraId="31835B30"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At least 3 batteries</w:t>
            </w:r>
          </w:p>
        </w:tc>
        <w:tc>
          <w:tcPr>
            <w:tcW w:w="2675" w:type="dxa"/>
            <w:hideMark/>
          </w:tcPr>
          <w:p w14:paraId="174E1170"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43AC8ABC" w14:textId="77777777" w:rsidTr="00DE3A12">
        <w:trPr>
          <w:trHeight w:val="630"/>
        </w:trPr>
        <w:tc>
          <w:tcPr>
            <w:tcW w:w="2051" w:type="dxa"/>
            <w:vMerge/>
            <w:hideMark/>
          </w:tcPr>
          <w:p w14:paraId="7511CA85"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46933F0F"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If external battery charger, number of chest x-ray it can take after full charge of the battery</w:t>
            </w:r>
          </w:p>
        </w:tc>
        <w:tc>
          <w:tcPr>
            <w:tcW w:w="2804" w:type="dxa"/>
            <w:hideMark/>
          </w:tcPr>
          <w:p w14:paraId="19E70E4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After full charging, can take  200 or more CXRs  or lasts for 8 hours of operation</w:t>
            </w:r>
          </w:p>
        </w:tc>
        <w:tc>
          <w:tcPr>
            <w:tcW w:w="2675" w:type="dxa"/>
            <w:hideMark/>
          </w:tcPr>
          <w:p w14:paraId="501B558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1F6FD306" w14:textId="77777777" w:rsidTr="00DE3A12">
        <w:trPr>
          <w:trHeight w:val="1485"/>
        </w:trPr>
        <w:tc>
          <w:tcPr>
            <w:tcW w:w="2051" w:type="dxa"/>
            <w:vMerge/>
            <w:hideMark/>
          </w:tcPr>
          <w:p w14:paraId="4D5329B5"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0A73F5AD"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If direct electric charging, is detector integrated(internal)/ or movable (external)</w:t>
            </w:r>
          </w:p>
        </w:tc>
        <w:tc>
          <w:tcPr>
            <w:tcW w:w="2804" w:type="dxa"/>
            <w:hideMark/>
          </w:tcPr>
          <w:p w14:paraId="1DA49710"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If the machine has double detector for both chest and table Bucky separate, integrated fixed detector is better. </w:t>
            </w:r>
            <w:r w:rsidRPr="00DE3A12">
              <w:rPr>
                <w:rFonts w:asciiTheme="minorHAnsi" w:eastAsiaTheme="minorHAnsi" w:hAnsiTheme="minorHAnsi" w:cstheme="minorBidi"/>
                <w:sz w:val="22"/>
                <w:szCs w:val="22"/>
              </w:rPr>
              <w:br/>
              <w:t>But if single detector, external (movable) detector is preferred, so that it can be moved between the chest Bucky and the table</w:t>
            </w:r>
          </w:p>
        </w:tc>
        <w:tc>
          <w:tcPr>
            <w:tcW w:w="2675" w:type="dxa"/>
            <w:hideMark/>
          </w:tcPr>
          <w:p w14:paraId="4E43F08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2FEE74AA" w14:textId="77777777" w:rsidTr="00DE3A12">
        <w:trPr>
          <w:trHeight w:val="465"/>
        </w:trPr>
        <w:tc>
          <w:tcPr>
            <w:tcW w:w="2051" w:type="dxa"/>
            <w:hideMark/>
          </w:tcPr>
          <w:p w14:paraId="1FFF4E72"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Section 3</w:t>
            </w:r>
          </w:p>
        </w:tc>
        <w:tc>
          <w:tcPr>
            <w:tcW w:w="8865" w:type="dxa"/>
            <w:gridSpan w:val="3"/>
            <w:hideMark/>
          </w:tcPr>
          <w:p w14:paraId="207126E9"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Computer   (hardware &amp; software)</w:t>
            </w:r>
          </w:p>
        </w:tc>
      </w:tr>
      <w:tr w:rsidR="00DE3A12" w:rsidRPr="00DE3A12" w14:paraId="6E189D09" w14:textId="77777777" w:rsidTr="00DE3A12">
        <w:trPr>
          <w:trHeight w:val="315"/>
        </w:trPr>
        <w:tc>
          <w:tcPr>
            <w:tcW w:w="2051" w:type="dxa"/>
            <w:vMerge w:val="restart"/>
            <w:hideMark/>
          </w:tcPr>
          <w:p w14:paraId="69FE6430"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lastRenderedPageBreak/>
              <w:t>Computer   (hardware &amp; software)</w:t>
            </w:r>
          </w:p>
        </w:tc>
        <w:tc>
          <w:tcPr>
            <w:tcW w:w="3386" w:type="dxa"/>
            <w:hideMark/>
          </w:tcPr>
          <w:p w14:paraId="5F567BBF"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Operating system </w:t>
            </w:r>
          </w:p>
        </w:tc>
        <w:tc>
          <w:tcPr>
            <w:tcW w:w="2804" w:type="dxa"/>
            <w:hideMark/>
          </w:tcPr>
          <w:p w14:paraId="13D64753"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Windows 10, preferably</w:t>
            </w:r>
          </w:p>
        </w:tc>
        <w:tc>
          <w:tcPr>
            <w:tcW w:w="2675" w:type="dxa"/>
            <w:hideMark/>
          </w:tcPr>
          <w:p w14:paraId="1E7AF513"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29A10388" w14:textId="77777777" w:rsidTr="00DE3A12">
        <w:trPr>
          <w:trHeight w:val="315"/>
        </w:trPr>
        <w:tc>
          <w:tcPr>
            <w:tcW w:w="2051" w:type="dxa"/>
            <w:vMerge/>
            <w:hideMark/>
          </w:tcPr>
          <w:p w14:paraId="414D58E2"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4F579E42"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Memory </w:t>
            </w:r>
          </w:p>
        </w:tc>
        <w:tc>
          <w:tcPr>
            <w:tcW w:w="2804" w:type="dxa"/>
            <w:hideMark/>
          </w:tcPr>
          <w:p w14:paraId="6F5F20BE"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16GB or more</w:t>
            </w:r>
          </w:p>
        </w:tc>
        <w:tc>
          <w:tcPr>
            <w:tcW w:w="2675" w:type="dxa"/>
            <w:hideMark/>
          </w:tcPr>
          <w:p w14:paraId="2F77FFE7"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7D2F2D9B" w14:textId="77777777" w:rsidTr="00DE3A12">
        <w:trPr>
          <w:trHeight w:val="315"/>
        </w:trPr>
        <w:tc>
          <w:tcPr>
            <w:tcW w:w="2051" w:type="dxa"/>
            <w:vMerge/>
            <w:hideMark/>
          </w:tcPr>
          <w:p w14:paraId="21113E3E"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2D8D8F17"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Processor</w:t>
            </w:r>
          </w:p>
        </w:tc>
        <w:tc>
          <w:tcPr>
            <w:tcW w:w="2804" w:type="dxa"/>
            <w:hideMark/>
          </w:tcPr>
          <w:p w14:paraId="2AB73289"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latest, i7 or above</w:t>
            </w:r>
          </w:p>
        </w:tc>
        <w:tc>
          <w:tcPr>
            <w:tcW w:w="2675" w:type="dxa"/>
            <w:hideMark/>
          </w:tcPr>
          <w:p w14:paraId="511A68B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786BF2B4" w14:textId="77777777" w:rsidTr="00DE3A12">
        <w:trPr>
          <w:trHeight w:val="375"/>
        </w:trPr>
        <w:tc>
          <w:tcPr>
            <w:tcW w:w="2051" w:type="dxa"/>
            <w:vMerge/>
            <w:hideMark/>
          </w:tcPr>
          <w:p w14:paraId="15F59550"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096DD73D"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Image storage </w:t>
            </w:r>
          </w:p>
        </w:tc>
        <w:tc>
          <w:tcPr>
            <w:tcW w:w="2804" w:type="dxa"/>
            <w:hideMark/>
          </w:tcPr>
          <w:p w14:paraId="55E6E2FA"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1TB or higher (can store more than 3000 CXR images)</w:t>
            </w:r>
          </w:p>
        </w:tc>
        <w:tc>
          <w:tcPr>
            <w:tcW w:w="2675" w:type="dxa"/>
            <w:hideMark/>
          </w:tcPr>
          <w:p w14:paraId="159E63E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52C2850D" w14:textId="77777777" w:rsidTr="00DE3A12">
        <w:trPr>
          <w:trHeight w:val="315"/>
        </w:trPr>
        <w:tc>
          <w:tcPr>
            <w:tcW w:w="2051" w:type="dxa"/>
            <w:vMerge/>
            <w:hideMark/>
          </w:tcPr>
          <w:p w14:paraId="604AD667"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321026BA"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Image manipulating software      </w:t>
            </w:r>
          </w:p>
        </w:tc>
        <w:tc>
          <w:tcPr>
            <w:tcW w:w="2804" w:type="dxa"/>
            <w:hideMark/>
          </w:tcPr>
          <w:p w14:paraId="30AA8A5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Specify brand name of software</w:t>
            </w:r>
          </w:p>
        </w:tc>
        <w:tc>
          <w:tcPr>
            <w:tcW w:w="2675" w:type="dxa"/>
            <w:hideMark/>
          </w:tcPr>
          <w:p w14:paraId="1989B3C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6C9CE7E3" w14:textId="77777777" w:rsidTr="00DE3A12">
        <w:trPr>
          <w:trHeight w:val="630"/>
        </w:trPr>
        <w:tc>
          <w:tcPr>
            <w:tcW w:w="2051" w:type="dxa"/>
            <w:vMerge/>
            <w:hideMark/>
          </w:tcPr>
          <w:p w14:paraId="0B772090"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7428E9CF"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DICOM compliance  </w:t>
            </w:r>
          </w:p>
        </w:tc>
        <w:tc>
          <w:tcPr>
            <w:tcW w:w="2804" w:type="dxa"/>
            <w:hideMark/>
          </w:tcPr>
          <w:p w14:paraId="609E9E90"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DICOM 3 compatible &amp; and IHE compliant, with ability to network to PACS</w:t>
            </w:r>
          </w:p>
        </w:tc>
        <w:tc>
          <w:tcPr>
            <w:tcW w:w="2675" w:type="dxa"/>
            <w:hideMark/>
          </w:tcPr>
          <w:p w14:paraId="4035D799"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1AC4071B" w14:textId="77777777" w:rsidTr="00DE3A12">
        <w:trPr>
          <w:trHeight w:val="315"/>
        </w:trPr>
        <w:tc>
          <w:tcPr>
            <w:tcW w:w="2051" w:type="dxa"/>
            <w:vMerge/>
            <w:hideMark/>
          </w:tcPr>
          <w:p w14:paraId="5A78F177"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6CD441C3"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Ports </w:t>
            </w:r>
          </w:p>
        </w:tc>
        <w:tc>
          <w:tcPr>
            <w:tcW w:w="2804" w:type="dxa"/>
            <w:hideMark/>
          </w:tcPr>
          <w:p w14:paraId="25EBC662"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Ports for USB, DVD/CD burning</w:t>
            </w:r>
          </w:p>
        </w:tc>
        <w:tc>
          <w:tcPr>
            <w:tcW w:w="2675" w:type="dxa"/>
            <w:hideMark/>
          </w:tcPr>
          <w:p w14:paraId="612670D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343374B1" w14:textId="77777777" w:rsidTr="00DE3A12">
        <w:trPr>
          <w:trHeight w:val="315"/>
        </w:trPr>
        <w:tc>
          <w:tcPr>
            <w:tcW w:w="2051" w:type="dxa"/>
            <w:vMerge/>
            <w:hideMark/>
          </w:tcPr>
          <w:p w14:paraId="6D515B37"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652546F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Radiographer monitor size </w:t>
            </w:r>
          </w:p>
        </w:tc>
        <w:tc>
          <w:tcPr>
            <w:tcW w:w="2804" w:type="dxa"/>
            <w:hideMark/>
          </w:tcPr>
          <w:p w14:paraId="6220407A"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minimum 21”</w:t>
            </w:r>
          </w:p>
        </w:tc>
        <w:tc>
          <w:tcPr>
            <w:tcW w:w="2675" w:type="dxa"/>
            <w:hideMark/>
          </w:tcPr>
          <w:p w14:paraId="0A5684D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23D875C4" w14:textId="77777777" w:rsidTr="00DE3A12">
        <w:trPr>
          <w:trHeight w:val="315"/>
        </w:trPr>
        <w:tc>
          <w:tcPr>
            <w:tcW w:w="2051" w:type="dxa"/>
            <w:vMerge/>
            <w:hideMark/>
          </w:tcPr>
          <w:p w14:paraId="35106771"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515D3C4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HIS/RIS </w:t>
            </w:r>
          </w:p>
        </w:tc>
        <w:tc>
          <w:tcPr>
            <w:tcW w:w="2804" w:type="dxa"/>
            <w:hideMark/>
          </w:tcPr>
          <w:p w14:paraId="00DE750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included and enabled</w:t>
            </w:r>
          </w:p>
        </w:tc>
        <w:tc>
          <w:tcPr>
            <w:tcW w:w="2675" w:type="dxa"/>
            <w:hideMark/>
          </w:tcPr>
          <w:p w14:paraId="713BF2A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091DBEDF" w14:textId="77777777" w:rsidTr="00DE3A12">
        <w:trPr>
          <w:trHeight w:val="630"/>
        </w:trPr>
        <w:tc>
          <w:tcPr>
            <w:tcW w:w="2051" w:type="dxa"/>
            <w:vMerge/>
            <w:hideMark/>
          </w:tcPr>
          <w:p w14:paraId="422AACB5"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7A3060AF"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Other supports </w:t>
            </w:r>
          </w:p>
        </w:tc>
        <w:tc>
          <w:tcPr>
            <w:tcW w:w="2804" w:type="dxa"/>
            <w:hideMark/>
          </w:tcPr>
          <w:p w14:paraId="2CFA1DF9"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Supports worklist modality, storage, printing and query and retrieve.  </w:t>
            </w:r>
          </w:p>
        </w:tc>
        <w:tc>
          <w:tcPr>
            <w:tcW w:w="2675" w:type="dxa"/>
            <w:hideMark/>
          </w:tcPr>
          <w:p w14:paraId="125CB1CD"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616B4794" w14:textId="77777777" w:rsidTr="00DE3A12">
        <w:trPr>
          <w:trHeight w:val="375"/>
        </w:trPr>
        <w:tc>
          <w:tcPr>
            <w:tcW w:w="2051" w:type="dxa"/>
            <w:vMerge/>
            <w:hideMark/>
          </w:tcPr>
          <w:p w14:paraId="553029BB"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33BDD80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Biodata fields on the display</w:t>
            </w:r>
          </w:p>
        </w:tc>
        <w:tc>
          <w:tcPr>
            <w:tcW w:w="2804" w:type="dxa"/>
            <w:hideMark/>
          </w:tcPr>
          <w:p w14:paraId="1515705E"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All biodata fields can be accessible on the display</w:t>
            </w:r>
          </w:p>
        </w:tc>
        <w:tc>
          <w:tcPr>
            <w:tcW w:w="2675" w:type="dxa"/>
            <w:hideMark/>
          </w:tcPr>
          <w:p w14:paraId="7284883C"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6A35712A" w14:textId="77777777" w:rsidTr="00DE3A12">
        <w:trPr>
          <w:trHeight w:val="465"/>
        </w:trPr>
        <w:tc>
          <w:tcPr>
            <w:tcW w:w="2051" w:type="dxa"/>
            <w:hideMark/>
          </w:tcPr>
          <w:p w14:paraId="6BA5D440"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Section 4</w:t>
            </w:r>
          </w:p>
        </w:tc>
        <w:tc>
          <w:tcPr>
            <w:tcW w:w="8865" w:type="dxa"/>
            <w:gridSpan w:val="3"/>
            <w:hideMark/>
          </w:tcPr>
          <w:p w14:paraId="53CC9322"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Other Items </w:t>
            </w:r>
          </w:p>
        </w:tc>
      </w:tr>
      <w:tr w:rsidR="00DE3A12" w:rsidRPr="00DE3A12" w14:paraId="6E61256D" w14:textId="77777777" w:rsidTr="00DE3A12">
        <w:trPr>
          <w:trHeight w:val="945"/>
        </w:trPr>
        <w:tc>
          <w:tcPr>
            <w:tcW w:w="2051" w:type="dxa"/>
            <w:vMerge w:val="restart"/>
            <w:hideMark/>
          </w:tcPr>
          <w:p w14:paraId="1F435517"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Certification  </w:t>
            </w:r>
          </w:p>
        </w:tc>
        <w:tc>
          <w:tcPr>
            <w:tcW w:w="3386" w:type="dxa"/>
            <w:hideMark/>
          </w:tcPr>
          <w:p w14:paraId="75241E5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Registration by regulatory body </w:t>
            </w:r>
          </w:p>
        </w:tc>
        <w:tc>
          <w:tcPr>
            <w:tcW w:w="2804" w:type="dxa"/>
            <w:hideMark/>
          </w:tcPr>
          <w:p w14:paraId="05AD8272"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The machine is approved by authorized regulatory bodies and manufacturer is legally registered, and agent/vendor is available in the country</w:t>
            </w:r>
          </w:p>
        </w:tc>
        <w:tc>
          <w:tcPr>
            <w:tcW w:w="2675" w:type="dxa"/>
            <w:hideMark/>
          </w:tcPr>
          <w:p w14:paraId="6C720CC7"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w:t>
            </w:r>
          </w:p>
        </w:tc>
      </w:tr>
      <w:tr w:rsidR="00DE3A12" w:rsidRPr="00DE3A12" w14:paraId="1D03A3EB" w14:textId="77777777" w:rsidTr="00DE3A12">
        <w:trPr>
          <w:trHeight w:val="795"/>
        </w:trPr>
        <w:tc>
          <w:tcPr>
            <w:tcW w:w="2051" w:type="dxa"/>
            <w:vMerge/>
            <w:hideMark/>
          </w:tcPr>
          <w:p w14:paraId="1FE5BF9C"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vMerge w:val="restart"/>
            <w:hideMark/>
          </w:tcPr>
          <w:p w14:paraId="4BF484A2"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For the certification document the vendor can submit any of the following certification documents</w:t>
            </w:r>
          </w:p>
        </w:tc>
        <w:tc>
          <w:tcPr>
            <w:tcW w:w="2804" w:type="dxa"/>
            <w:hideMark/>
          </w:tcPr>
          <w:p w14:paraId="7E912732"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1. Preferably if WHO/SRA certification such as FDA or EU certification.</w:t>
            </w:r>
          </w:p>
        </w:tc>
        <w:tc>
          <w:tcPr>
            <w:tcW w:w="2675" w:type="dxa"/>
            <w:hideMark/>
          </w:tcPr>
          <w:p w14:paraId="21999C0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673F99E9" w14:textId="77777777" w:rsidTr="00DE3A12">
        <w:trPr>
          <w:trHeight w:val="1005"/>
        </w:trPr>
        <w:tc>
          <w:tcPr>
            <w:tcW w:w="2051" w:type="dxa"/>
            <w:vMerge/>
            <w:hideMark/>
          </w:tcPr>
          <w:p w14:paraId="2FB42D03"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vMerge/>
            <w:hideMark/>
          </w:tcPr>
          <w:p w14:paraId="2E2FA03C" w14:textId="77777777" w:rsidR="00DE3A12" w:rsidRPr="00DE3A12" w:rsidRDefault="00DE3A12" w:rsidP="00DE3A12">
            <w:pPr>
              <w:spacing w:after="160" w:line="259" w:lineRule="auto"/>
              <w:rPr>
                <w:rFonts w:asciiTheme="minorHAnsi" w:eastAsiaTheme="minorHAnsi" w:hAnsiTheme="minorHAnsi" w:cstheme="minorBidi"/>
                <w:sz w:val="22"/>
                <w:szCs w:val="22"/>
              </w:rPr>
            </w:pPr>
          </w:p>
        </w:tc>
        <w:tc>
          <w:tcPr>
            <w:tcW w:w="2804" w:type="dxa"/>
            <w:hideMark/>
          </w:tcPr>
          <w:p w14:paraId="7422F6F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2. If not, Certification from the country where the X-ray machine will be installed +/- CE marking</w:t>
            </w:r>
          </w:p>
        </w:tc>
        <w:tc>
          <w:tcPr>
            <w:tcW w:w="2675" w:type="dxa"/>
            <w:hideMark/>
          </w:tcPr>
          <w:p w14:paraId="7C691B0C"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4333D0BF" w14:textId="77777777" w:rsidTr="00DE3A12">
        <w:trPr>
          <w:trHeight w:val="1245"/>
        </w:trPr>
        <w:tc>
          <w:tcPr>
            <w:tcW w:w="2051" w:type="dxa"/>
            <w:vMerge/>
            <w:hideMark/>
          </w:tcPr>
          <w:p w14:paraId="0E0077E8"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vMerge/>
            <w:hideMark/>
          </w:tcPr>
          <w:p w14:paraId="4304C736" w14:textId="77777777" w:rsidR="00DE3A12" w:rsidRPr="00DE3A12" w:rsidRDefault="00DE3A12" w:rsidP="00DE3A12">
            <w:pPr>
              <w:spacing w:after="160" w:line="259" w:lineRule="auto"/>
              <w:rPr>
                <w:rFonts w:asciiTheme="minorHAnsi" w:eastAsiaTheme="minorHAnsi" w:hAnsiTheme="minorHAnsi" w:cstheme="minorBidi"/>
                <w:sz w:val="22"/>
                <w:szCs w:val="22"/>
              </w:rPr>
            </w:pPr>
          </w:p>
        </w:tc>
        <w:tc>
          <w:tcPr>
            <w:tcW w:w="2804" w:type="dxa"/>
            <w:hideMark/>
          </w:tcPr>
          <w:p w14:paraId="295B4AD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3. If 1 and 2 are not available, Certification from the country of manufacture of the X ray machine and confirmation that the X-ray machine is allowed to be </w:t>
            </w:r>
            <w:r w:rsidRPr="00DE3A12">
              <w:rPr>
                <w:rFonts w:asciiTheme="minorHAnsi" w:eastAsiaTheme="minorHAnsi" w:hAnsiTheme="minorHAnsi" w:cstheme="minorBidi"/>
                <w:sz w:val="22"/>
                <w:szCs w:val="22"/>
              </w:rPr>
              <w:lastRenderedPageBreak/>
              <w:t>installed in the country where the x-ray machine will be installed.</w:t>
            </w:r>
          </w:p>
        </w:tc>
        <w:tc>
          <w:tcPr>
            <w:tcW w:w="2675" w:type="dxa"/>
            <w:hideMark/>
          </w:tcPr>
          <w:p w14:paraId="2E530D59"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lastRenderedPageBreak/>
              <w:t> </w:t>
            </w:r>
          </w:p>
        </w:tc>
      </w:tr>
      <w:tr w:rsidR="00DE3A12" w:rsidRPr="00DE3A12" w14:paraId="2955EF3E" w14:textId="77777777" w:rsidTr="00DE3A12">
        <w:trPr>
          <w:trHeight w:val="645"/>
        </w:trPr>
        <w:tc>
          <w:tcPr>
            <w:tcW w:w="2051" w:type="dxa"/>
            <w:vMerge w:val="restart"/>
            <w:hideMark/>
          </w:tcPr>
          <w:p w14:paraId="35DBF8D1"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Accessories Included</w:t>
            </w:r>
          </w:p>
        </w:tc>
        <w:tc>
          <w:tcPr>
            <w:tcW w:w="3386" w:type="dxa"/>
            <w:hideMark/>
          </w:tcPr>
          <w:p w14:paraId="52E54410"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Lead aprons, skirts</w:t>
            </w:r>
          </w:p>
        </w:tc>
        <w:tc>
          <w:tcPr>
            <w:tcW w:w="2804" w:type="dxa"/>
            <w:hideMark/>
          </w:tcPr>
          <w:p w14:paraId="4071075C"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Vendor to specify the type and quantity of lead accessories they will provide</w:t>
            </w:r>
          </w:p>
        </w:tc>
        <w:tc>
          <w:tcPr>
            <w:tcW w:w="2675" w:type="dxa"/>
            <w:hideMark/>
          </w:tcPr>
          <w:p w14:paraId="4B341D5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2E0239C1" w14:textId="77777777" w:rsidTr="00DE3A12">
        <w:trPr>
          <w:trHeight w:val="660"/>
        </w:trPr>
        <w:tc>
          <w:tcPr>
            <w:tcW w:w="2051" w:type="dxa"/>
            <w:vMerge/>
            <w:hideMark/>
          </w:tcPr>
          <w:p w14:paraId="60C7DB30"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6E30AD1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Lateral cassette holder  </w:t>
            </w:r>
          </w:p>
        </w:tc>
        <w:tc>
          <w:tcPr>
            <w:tcW w:w="2804" w:type="dxa"/>
            <w:hideMark/>
          </w:tcPr>
          <w:p w14:paraId="5C6CE70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Lateral cassette holder included in the package(needed for taking lateral decubitus views)</w:t>
            </w:r>
          </w:p>
        </w:tc>
        <w:tc>
          <w:tcPr>
            <w:tcW w:w="2675" w:type="dxa"/>
            <w:hideMark/>
          </w:tcPr>
          <w:p w14:paraId="58E6EC40"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56A3A25B" w14:textId="77777777" w:rsidTr="00DE3A12">
        <w:trPr>
          <w:trHeight w:val="705"/>
        </w:trPr>
        <w:tc>
          <w:tcPr>
            <w:tcW w:w="2051" w:type="dxa"/>
            <w:vMerge w:val="restart"/>
            <w:hideMark/>
          </w:tcPr>
          <w:p w14:paraId="266E672C"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Local Availability of after sale service </w:t>
            </w:r>
          </w:p>
        </w:tc>
        <w:tc>
          <w:tcPr>
            <w:tcW w:w="3386" w:type="dxa"/>
            <w:hideMark/>
          </w:tcPr>
          <w:p w14:paraId="7478D67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Availability of technical support locally</w:t>
            </w:r>
          </w:p>
        </w:tc>
        <w:tc>
          <w:tcPr>
            <w:tcW w:w="2804" w:type="dxa"/>
            <w:hideMark/>
          </w:tcPr>
          <w:p w14:paraId="5AC8075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Technical support is available locally in the country where the X ray machine is going to be installed</w:t>
            </w:r>
          </w:p>
        </w:tc>
        <w:tc>
          <w:tcPr>
            <w:tcW w:w="2675" w:type="dxa"/>
            <w:hideMark/>
          </w:tcPr>
          <w:p w14:paraId="46CD8CE9"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5EF72076" w14:textId="77777777" w:rsidTr="00DE3A12">
        <w:trPr>
          <w:trHeight w:val="720"/>
        </w:trPr>
        <w:tc>
          <w:tcPr>
            <w:tcW w:w="2051" w:type="dxa"/>
            <w:vMerge/>
            <w:hideMark/>
          </w:tcPr>
          <w:p w14:paraId="5E98637C"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172D718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Availability of qualified technical support locally,</w:t>
            </w:r>
          </w:p>
        </w:tc>
        <w:tc>
          <w:tcPr>
            <w:tcW w:w="2804" w:type="dxa"/>
            <w:hideMark/>
          </w:tcPr>
          <w:p w14:paraId="45681317"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 The technicians available locally are qualified  capacity to fix any  issues to the machine</w:t>
            </w:r>
          </w:p>
        </w:tc>
        <w:tc>
          <w:tcPr>
            <w:tcW w:w="2675" w:type="dxa"/>
            <w:hideMark/>
          </w:tcPr>
          <w:p w14:paraId="44B1402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78B982D9" w14:textId="77777777" w:rsidTr="00DE3A12">
        <w:trPr>
          <w:trHeight w:val="645"/>
        </w:trPr>
        <w:tc>
          <w:tcPr>
            <w:tcW w:w="2051" w:type="dxa"/>
            <w:vMerge/>
            <w:hideMark/>
          </w:tcPr>
          <w:p w14:paraId="49A53837"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626A7EA7"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 The 24/7 availability of technical support,</w:t>
            </w:r>
          </w:p>
        </w:tc>
        <w:tc>
          <w:tcPr>
            <w:tcW w:w="2804" w:type="dxa"/>
            <w:hideMark/>
          </w:tcPr>
          <w:p w14:paraId="2A89C35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Technicians available locally are accessible in regular and 24/7 in emergency bases</w:t>
            </w:r>
          </w:p>
        </w:tc>
        <w:tc>
          <w:tcPr>
            <w:tcW w:w="2675" w:type="dxa"/>
            <w:hideMark/>
          </w:tcPr>
          <w:p w14:paraId="0218491D"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29FD7B7A" w14:textId="77777777" w:rsidTr="00DE3A12">
        <w:trPr>
          <w:trHeight w:val="570"/>
        </w:trPr>
        <w:tc>
          <w:tcPr>
            <w:tcW w:w="2051" w:type="dxa"/>
            <w:vMerge w:val="restart"/>
            <w:hideMark/>
          </w:tcPr>
          <w:p w14:paraId="7FDDAA34"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Spare part availability </w:t>
            </w:r>
          </w:p>
        </w:tc>
        <w:tc>
          <w:tcPr>
            <w:tcW w:w="3386" w:type="dxa"/>
            <w:hideMark/>
          </w:tcPr>
          <w:p w14:paraId="75D788E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Availability of spare parts in  Stock </w:t>
            </w:r>
          </w:p>
        </w:tc>
        <w:tc>
          <w:tcPr>
            <w:tcW w:w="2804" w:type="dxa"/>
            <w:hideMark/>
          </w:tcPr>
          <w:p w14:paraId="68ABAAB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All spare parts are available locally</w:t>
            </w:r>
          </w:p>
        </w:tc>
        <w:tc>
          <w:tcPr>
            <w:tcW w:w="2675" w:type="dxa"/>
            <w:hideMark/>
          </w:tcPr>
          <w:p w14:paraId="1CC0C2CA"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50D3C8CA" w14:textId="77777777" w:rsidTr="00DE3A12">
        <w:trPr>
          <w:trHeight w:val="990"/>
        </w:trPr>
        <w:tc>
          <w:tcPr>
            <w:tcW w:w="2051" w:type="dxa"/>
            <w:vMerge/>
            <w:hideMark/>
          </w:tcPr>
          <w:p w14:paraId="7C76C4B8"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7365B90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Time needed to get spare part , when not available in stock </w:t>
            </w:r>
          </w:p>
        </w:tc>
        <w:tc>
          <w:tcPr>
            <w:tcW w:w="2804" w:type="dxa"/>
            <w:hideMark/>
          </w:tcPr>
          <w:p w14:paraId="2078613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The vendor should specify how long does it take to get spare parts if not available locally</w:t>
            </w:r>
            <w:r w:rsidRPr="00DE3A12">
              <w:rPr>
                <w:rFonts w:asciiTheme="minorHAnsi" w:eastAsiaTheme="minorHAnsi" w:hAnsiTheme="minorHAnsi" w:cstheme="minorBidi"/>
                <w:sz w:val="22"/>
                <w:szCs w:val="22"/>
              </w:rPr>
              <w:br/>
              <w:t>(with in a week is good)</w:t>
            </w:r>
          </w:p>
        </w:tc>
        <w:tc>
          <w:tcPr>
            <w:tcW w:w="2675" w:type="dxa"/>
            <w:hideMark/>
          </w:tcPr>
          <w:p w14:paraId="453657D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3763F6EF" w14:textId="77777777" w:rsidTr="00DE3A12">
        <w:trPr>
          <w:trHeight w:val="960"/>
        </w:trPr>
        <w:tc>
          <w:tcPr>
            <w:tcW w:w="2051" w:type="dxa"/>
            <w:hideMark/>
          </w:tcPr>
          <w:p w14:paraId="67CABB62"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Assist to get approval  for license  to operate x-ray  from Gov. if needed</w:t>
            </w:r>
          </w:p>
        </w:tc>
        <w:tc>
          <w:tcPr>
            <w:tcW w:w="3386" w:type="dxa"/>
            <w:hideMark/>
          </w:tcPr>
          <w:p w14:paraId="67837BCF"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Guide in completing the requirements, when needed </w:t>
            </w:r>
          </w:p>
        </w:tc>
        <w:tc>
          <w:tcPr>
            <w:tcW w:w="2804" w:type="dxa"/>
            <w:hideMark/>
          </w:tcPr>
          <w:p w14:paraId="3A31B2E7"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The vendor can assist to get approval  for license  to operate x-ray  from Government where the X ray machine is going to be installed if needed</w:t>
            </w:r>
          </w:p>
        </w:tc>
        <w:tc>
          <w:tcPr>
            <w:tcW w:w="2675" w:type="dxa"/>
            <w:hideMark/>
          </w:tcPr>
          <w:p w14:paraId="1FA927AE"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4BF64065" w14:textId="77777777" w:rsidTr="00DE3A12">
        <w:trPr>
          <w:trHeight w:val="900"/>
        </w:trPr>
        <w:tc>
          <w:tcPr>
            <w:tcW w:w="2051" w:type="dxa"/>
            <w:hideMark/>
          </w:tcPr>
          <w:p w14:paraId="1104F58F"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Users opinion</w:t>
            </w:r>
          </w:p>
        </w:tc>
        <w:tc>
          <w:tcPr>
            <w:tcW w:w="3386" w:type="dxa"/>
            <w:hideMark/>
          </w:tcPr>
          <w:p w14:paraId="064D3469"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The vendor has installed the machine to other users, and can provide list of phones to collect users opinion </w:t>
            </w:r>
          </w:p>
        </w:tc>
        <w:tc>
          <w:tcPr>
            <w:tcW w:w="2804" w:type="dxa"/>
            <w:hideMark/>
          </w:tcPr>
          <w:p w14:paraId="5AE0623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Vendor to provide contact list where similar machine is installed to get users opinion</w:t>
            </w:r>
          </w:p>
        </w:tc>
        <w:tc>
          <w:tcPr>
            <w:tcW w:w="2675" w:type="dxa"/>
            <w:hideMark/>
          </w:tcPr>
          <w:p w14:paraId="6D25533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7B95D273" w14:textId="77777777" w:rsidTr="00DE3A12">
        <w:trPr>
          <w:trHeight w:val="990"/>
        </w:trPr>
        <w:tc>
          <w:tcPr>
            <w:tcW w:w="2051" w:type="dxa"/>
            <w:hideMark/>
          </w:tcPr>
          <w:p w14:paraId="41112D3F"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lastRenderedPageBreak/>
              <w:t>Image quality checks</w:t>
            </w:r>
          </w:p>
        </w:tc>
        <w:tc>
          <w:tcPr>
            <w:tcW w:w="3386" w:type="dxa"/>
            <w:hideMark/>
          </w:tcPr>
          <w:p w14:paraId="4B01997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DICOM CXR images can be provided for image quality checking </w:t>
            </w:r>
          </w:p>
        </w:tc>
        <w:tc>
          <w:tcPr>
            <w:tcW w:w="2804" w:type="dxa"/>
            <w:hideMark/>
          </w:tcPr>
          <w:p w14:paraId="176919F6"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Vendor to provide at least 5 DICOM (not JPEG) CXR images taken from similar x-ray machine and detector  installed elsewhere to check image quality  </w:t>
            </w:r>
          </w:p>
        </w:tc>
        <w:tc>
          <w:tcPr>
            <w:tcW w:w="2675" w:type="dxa"/>
            <w:hideMark/>
          </w:tcPr>
          <w:p w14:paraId="3615C0E5"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6AC35280" w14:textId="77777777" w:rsidTr="00DE3A12">
        <w:trPr>
          <w:trHeight w:val="600"/>
        </w:trPr>
        <w:tc>
          <w:tcPr>
            <w:tcW w:w="2051" w:type="dxa"/>
            <w:hideMark/>
          </w:tcPr>
          <w:p w14:paraId="3DB78DFF"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Delivery time </w:t>
            </w:r>
          </w:p>
        </w:tc>
        <w:tc>
          <w:tcPr>
            <w:tcW w:w="3386" w:type="dxa"/>
            <w:hideMark/>
          </w:tcPr>
          <w:p w14:paraId="45CF522B"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Duration of time needed for delivering the machine and certainty</w:t>
            </w:r>
          </w:p>
        </w:tc>
        <w:tc>
          <w:tcPr>
            <w:tcW w:w="2804" w:type="dxa"/>
            <w:hideMark/>
          </w:tcPr>
          <w:p w14:paraId="3D900FFE"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The fastest possible </w:t>
            </w:r>
          </w:p>
        </w:tc>
        <w:tc>
          <w:tcPr>
            <w:tcW w:w="2675" w:type="dxa"/>
            <w:hideMark/>
          </w:tcPr>
          <w:p w14:paraId="5AC24AFA"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16EBEA93" w14:textId="77777777" w:rsidTr="00DE3A12">
        <w:trPr>
          <w:trHeight w:val="315"/>
        </w:trPr>
        <w:tc>
          <w:tcPr>
            <w:tcW w:w="2051" w:type="dxa"/>
            <w:vMerge w:val="restart"/>
            <w:hideMark/>
          </w:tcPr>
          <w:p w14:paraId="6240F81A"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Warranty </w:t>
            </w:r>
          </w:p>
        </w:tc>
        <w:tc>
          <w:tcPr>
            <w:tcW w:w="3386" w:type="dxa"/>
            <w:hideMark/>
          </w:tcPr>
          <w:p w14:paraId="717AE41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Duration of warranty</w:t>
            </w:r>
          </w:p>
        </w:tc>
        <w:tc>
          <w:tcPr>
            <w:tcW w:w="2804" w:type="dxa"/>
            <w:hideMark/>
          </w:tcPr>
          <w:p w14:paraId="128D671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Minimum 2 years</w:t>
            </w:r>
          </w:p>
        </w:tc>
        <w:tc>
          <w:tcPr>
            <w:tcW w:w="2675" w:type="dxa"/>
            <w:hideMark/>
          </w:tcPr>
          <w:p w14:paraId="55B8359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3F01D4B3" w14:textId="77777777" w:rsidTr="00DE3A12">
        <w:trPr>
          <w:trHeight w:val="960"/>
        </w:trPr>
        <w:tc>
          <w:tcPr>
            <w:tcW w:w="2051" w:type="dxa"/>
            <w:vMerge/>
            <w:hideMark/>
          </w:tcPr>
          <w:p w14:paraId="7392B648"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5E67E0CA"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The parts/actions  included in the warranty </w:t>
            </w:r>
          </w:p>
        </w:tc>
        <w:tc>
          <w:tcPr>
            <w:tcW w:w="2804" w:type="dxa"/>
            <w:hideMark/>
          </w:tcPr>
          <w:p w14:paraId="5227904E"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The warranty is comprehensive including the X ray machine tube and the detector,  including changing new detector- if the detector fails</w:t>
            </w:r>
          </w:p>
        </w:tc>
        <w:tc>
          <w:tcPr>
            <w:tcW w:w="2675" w:type="dxa"/>
            <w:hideMark/>
          </w:tcPr>
          <w:p w14:paraId="52D7E1E4"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5EE6368C" w14:textId="77777777" w:rsidTr="00DE3A12">
        <w:trPr>
          <w:trHeight w:val="630"/>
        </w:trPr>
        <w:tc>
          <w:tcPr>
            <w:tcW w:w="2051" w:type="dxa"/>
            <w:vMerge/>
            <w:hideMark/>
          </w:tcPr>
          <w:p w14:paraId="4449ADF2" w14:textId="77777777" w:rsidR="00DE3A12" w:rsidRPr="00DE3A12" w:rsidRDefault="00DE3A12" w:rsidP="00DE3A12">
            <w:pPr>
              <w:spacing w:after="160" w:line="259" w:lineRule="auto"/>
              <w:rPr>
                <w:rFonts w:asciiTheme="minorHAnsi" w:eastAsiaTheme="minorHAnsi" w:hAnsiTheme="minorHAnsi" w:cstheme="minorBidi"/>
                <w:b/>
                <w:bCs/>
                <w:sz w:val="22"/>
                <w:szCs w:val="22"/>
              </w:rPr>
            </w:pPr>
          </w:p>
        </w:tc>
        <w:tc>
          <w:tcPr>
            <w:tcW w:w="3386" w:type="dxa"/>
            <w:hideMark/>
          </w:tcPr>
          <w:p w14:paraId="59A2EB5D"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The service and maintenance agreement  included in the warranty</w:t>
            </w:r>
          </w:p>
        </w:tc>
        <w:tc>
          <w:tcPr>
            <w:tcW w:w="2804" w:type="dxa"/>
            <w:hideMark/>
          </w:tcPr>
          <w:p w14:paraId="5A2C2F71"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24/7 on call for troubleshooting, and regular every 3months ( calibrations, software updates)</w:t>
            </w:r>
          </w:p>
        </w:tc>
        <w:tc>
          <w:tcPr>
            <w:tcW w:w="2675" w:type="dxa"/>
            <w:hideMark/>
          </w:tcPr>
          <w:p w14:paraId="6C24E807"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7EAB5A88" w14:textId="77777777" w:rsidTr="00DE3A12">
        <w:trPr>
          <w:trHeight w:val="630"/>
        </w:trPr>
        <w:tc>
          <w:tcPr>
            <w:tcW w:w="2051" w:type="dxa"/>
            <w:hideMark/>
          </w:tcPr>
          <w:p w14:paraId="40C7892D"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Installation</w:t>
            </w:r>
          </w:p>
        </w:tc>
        <w:tc>
          <w:tcPr>
            <w:tcW w:w="3386" w:type="dxa"/>
            <w:hideMark/>
          </w:tcPr>
          <w:p w14:paraId="41E667E7"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Included in the Package </w:t>
            </w:r>
          </w:p>
        </w:tc>
        <w:tc>
          <w:tcPr>
            <w:tcW w:w="2804" w:type="dxa"/>
            <w:hideMark/>
          </w:tcPr>
          <w:p w14:paraId="3F2CD99E"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The installation will be done by the vendor as part of the package </w:t>
            </w:r>
          </w:p>
        </w:tc>
        <w:tc>
          <w:tcPr>
            <w:tcW w:w="2675" w:type="dxa"/>
            <w:hideMark/>
          </w:tcPr>
          <w:p w14:paraId="36A54DED"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r w:rsidR="00DE3A12" w:rsidRPr="00DE3A12" w14:paraId="16B8DD1C" w14:textId="77777777" w:rsidTr="00DE3A12">
        <w:trPr>
          <w:trHeight w:val="630"/>
        </w:trPr>
        <w:tc>
          <w:tcPr>
            <w:tcW w:w="2051" w:type="dxa"/>
            <w:hideMark/>
          </w:tcPr>
          <w:p w14:paraId="0EBD00A8" w14:textId="77777777" w:rsidR="00DE3A12" w:rsidRPr="00DE3A12" w:rsidRDefault="00DE3A12" w:rsidP="00DE3A12">
            <w:pPr>
              <w:spacing w:after="160" w:line="259" w:lineRule="auto"/>
              <w:rPr>
                <w:rFonts w:asciiTheme="minorHAnsi" w:eastAsiaTheme="minorHAnsi" w:hAnsiTheme="minorHAnsi" w:cstheme="minorBidi"/>
                <w:b/>
                <w:bCs/>
                <w:sz w:val="22"/>
                <w:szCs w:val="22"/>
              </w:rPr>
            </w:pPr>
            <w:r w:rsidRPr="00DE3A12">
              <w:rPr>
                <w:rFonts w:asciiTheme="minorHAnsi" w:eastAsiaTheme="minorHAnsi" w:hAnsiTheme="minorHAnsi" w:cstheme="minorBidi"/>
                <w:b/>
                <w:bCs/>
                <w:sz w:val="22"/>
                <w:szCs w:val="22"/>
              </w:rPr>
              <w:t xml:space="preserve">Users training </w:t>
            </w:r>
          </w:p>
        </w:tc>
        <w:tc>
          <w:tcPr>
            <w:tcW w:w="3386" w:type="dxa"/>
            <w:hideMark/>
          </w:tcPr>
          <w:p w14:paraId="03CEDA38"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Included in the package </w:t>
            </w:r>
          </w:p>
        </w:tc>
        <w:tc>
          <w:tcPr>
            <w:tcW w:w="2804" w:type="dxa"/>
            <w:hideMark/>
          </w:tcPr>
          <w:p w14:paraId="319637C3"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xml:space="preserve">Training will be given to the users by the vendor as part of the package </w:t>
            </w:r>
          </w:p>
        </w:tc>
        <w:tc>
          <w:tcPr>
            <w:tcW w:w="2675" w:type="dxa"/>
            <w:hideMark/>
          </w:tcPr>
          <w:p w14:paraId="6AE60E20" w14:textId="77777777" w:rsidR="00DE3A12" w:rsidRPr="00DE3A12" w:rsidRDefault="00DE3A12" w:rsidP="00DE3A12">
            <w:pPr>
              <w:spacing w:after="160" w:line="259" w:lineRule="auto"/>
              <w:rPr>
                <w:rFonts w:asciiTheme="minorHAnsi" w:eastAsiaTheme="minorHAnsi" w:hAnsiTheme="minorHAnsi" w:cstheme="minorBidi"/>
                <w:sz w:val="22"/>
                <w:szCs w:val="22"/>
              </w:rPr>
            </w:pPr>
            <w:r w:rsidRPr="00DE3A12">
              <w:rPr>
                <w:rFonts w:asciiTheme="minorHAnsi" w:eastAsiaTheme="minorHAnsi" w:hAnsiTheme="minorHAnsi" w:cstheme="minorBidi"/>
                <w:sz w:val="22"/>
                <w:szCs w:val="22"/>
              </w:rPr>
              <w:t> </w:t>
            </w:r>
          </w:p>
        </w:tc>
      </w:tr>
    </w:tbl>
    <w:p w14:paraId="0FE08FF8" w14:textId="77777777" w:rsidR="0029599C" w:rsidRPr="0029599C" w:rsidRDefault="0029599C" w:rsidP="0029599C"/>
    <w:sectPr w:rsidR="0029599C" w:rsidRPr="0029599C" w:rsidSect="000D2175">
      <w:headerReference w:type="default" r:id="rId17"/>
      <w:footerReference w:type="default" r:id="rId1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B26C" w14:textId="77777777" w:rsidR="004F2B13" w:rsidRDefault="004F2B13" w:rsidP="00E56798">
      <w:r>
        <w:separator/>
      </w:r>
    </w:p>
  </w:endnote>
  <w:endnote w:type="continuationSeparator" w:id="0">
    <w:p w14:paraId="554F26B6" w14:textId="77777777" w:rsidR="004F2B13" w:rsidRDefault="004F2B13" w:rsidP="00E56798">
      <w:r>
        <w:continuationSeparator/>
      </w:r>
    </w:p>
  </w:endnote>
  <w:endnote w:type="continuationNotice" w:id="1">
    <w:p w14:paraId="315DE401" w14:textId="77777777" w:rsidR="004F2B13" w:rsidRDefault="004F2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CDA3" w14:textId="77777777" w:rsidR="004F2B13" w:rsidRDefault="004F2B13" w:rsidP="00E56798">
      <w:r>
        <w:separator/>
      </w:r>
    </w:p>
  </w:footnote>
  <w:footnote w:type="continuationSeparator" w:id="0">
    <w:p w14:paraId="4BA5DD91" w14:textId="77777777" w:rsidR="004F2B13" w:rsidRDefault="004F2B13" w:rsidP="00E56798">
      <w:r>
        <w:continuationSeparator/>
      </w:r>
    </w:p>
  </w:footnote>
  <w:footnote w:type="continuationNotice" w:id="1">
    <w:p w14:paraId="5539E08E" w14:textId="77777777" w:rsidR="004F2B13" w:rsidRDefault="004F2B13"/>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A0CB1"/>
    <w:rsid w:val="000A11A3"/>
    <w:rsid w:val="000A1648"/>
    <w:rsid w:val="000A4CA1"/>
    <w:rsid w:val="000A6372"/>
    <w:rsid w:val="000B0A17"/>
    <w:rsid w:val="000B2D14"/>
    <w:rsid w:val="000B4D5B"/>
    <w:rsid w:val="000B5FEB"/>
    <w:rsid w:val="000C3E5F"/>
    <w:rsid w:val="000C472B"/>
    <w:rsid w:val="000C5538"/>
    <w:rsid w:val="000C6786"/>
    <w:rsid w:val="000D2175"/>
    <w:rsid w:val="000E1ED5"/>
    <w:rsid w:val="000E61E4"/>
    <w:rsid w:val="00100EB4"/>
    <w:rsid w:val="001122B7"/>
    <w:rsid w:val="00116258"/>
    <w:rsid w:val="001179D7"/>
    <w:rsid w:val="0012076B"/>
    <w:rsid w:val="00123E3B"/>
    <w:rsid w:val="00132DDC"/>
    <w:rsid w:val="00134C2E"/>
    <w:rsid w:val="001353CB"/>
    <w:rsid w:val="0013673F"/>
    <w:rsid w:val="00142AC7"/>
    <w:rsid w:val="00142B00"/>
    <w:rsid w:val="00152204"/>
    <w:rsid w:val="00152C8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3B40"/>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99C"/>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6531C"/>
    <w:rsid w:val="0037148A"/>
    <w:rsid w:val="003778F4"/>
    <w:rsid w:val="00377DE4"/>
    <w:rsid w:val="003826B3"/>
    <w:rsid w:val="00393F51"/>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81F"/>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A69F2"/>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24C1"/>
    <w:rsid w:val="004F2B13"/>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D3970"/>
    <w:rsid w:val="005E2591"/>
    <w:rsid w:val="005E5F03"/>
    <w:rsid w:val="005E7281"/>
    <w:rsid w:val="005E7C9B"/>
    <w:rsid w:val="005F09AB"/>
    <w:rsid w:val="005F3CBD"/>
    <w:rsid w:val="005F68BE"/>
    <w:rsid w:val="006030A8"/>
    <w:rsid w:val="006055EF"/>
    <w:rsid w:val="00605606"/>
    <w:rsid w:val="00607E15"/>
    <w:rsid w:val="00611287"/>
    <w:rsid w:val="00611CFA"/>
    <w:rsid w:val="0061348E"/>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159"/>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51B6"/>
    <w:rsid w:val="0076411F"/>
    <w:rsid w:val="007666E8"/>
    <w:rsid w:val="007712E0"/>
    <w:rsid w:val="00773981"/>
    <w:rsid w:val="007750D4"/>
    <w:rsid w:val="007762AB"/>
    <w:rsid w:val="007807C6"/>
    <w:rsid w:val="00787D59"/>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22029"/>
    <w:rsid w:val="00832D66"/>
    <w:rsid w:val="00834A5A"/>
    <w:rsid w:val="00835A11"/>
    <w:rsid w:val="0083700A"/>
    <w:rsid w:val="008374E3"/>
    <w:rsid w:val="00841213"/>
    <w:rsid w:val="008429BC"/>
    <w:rsid w:val="008469EC"/>
    <w:rsid w:val="00852E36"/>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B6AF7"/>
    <w:rsid w:val="008C59DB"/>
    <w:rsid w:val="008C5B23"/>
    <w:rsid w:val="008C64CA"/>
    <w:rsid w:val="008D1511"/>
    <w:rsid w:val="008E1FAF"/>
    <w:rsid w:val="008E2EC4"/>
    <w:rsid w:val="008E32FE"/>
    <w:rsid w:val="00900282"/>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378B2"/>
    <w:rsid w:val="00A46C82"/>
    <w:rsid w:val="00A515FC"/>
    <w:rsid w:val="00A54927"/>
    <w:rsid w:val="00A57ADF"/>
    <w:rsid w:val="00A66E99"/>
    <w:rsid w:val="00A67F4B"/>
    <w:rsid w:val="00A74920"/>
    <w:rsid w:val="00A80089"/>
    <w:rsid w:val="00A8554B"/>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62FAD"/>
    <w:rsid w:val="00B75E7F"/>
    <w:rsid w:val="00B87858"/>
    <w:rsid w:val="00B931A4"/>
    <w:rsid w:val="00B9544A"/>
    <w:rsid w:val="00B95852"/>
    <w:rsid w:val="00B96CE1"/>
    <w:rsid w:val="00BA0480"/>
    <w:rsid w:val="00BA054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13F62"/>
    <w:rsid w:val="00C204CF"/>
    <w:rsid w:val="00C217B6"/>
    <w:rsid w:val="00C230AB"/>
    <w:rsid w:val="00C248F4"/>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1606"/>
    <w:rsid w:val="00CA4A2B"/>
    <w:rsid w:val="00CB28DB"/>
    <w:rsid w:val="00CB2D11"/>
    <w:rsid w:val="00CD14BF"/>
    <w:rsid w:val="00CD3B5F"/>
    <w:rsid w:val="00CD7097"/>
    <w:rsid w:val="00CE0CFB"/>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390E"/>
    <w:rsid w:val="00D9710D"/>
    <w:rsid w:val="00DA0591"/>
    <w:rsid w:val="00DA13B6"/>
    <w:rsid w:val="00DA43D5"/>
    <w:rsid w:val="00DB3549"/>
    <w:rsid w:val="00DB5236"/>
    <w:rsid w:val="00DB54BB"/>
    <w:rsid w:val="00DB64C7"/>
    <w:rsid w:val="00DC2AE3"/>
    <w:rsid w:val="00DC4648"/>
    <w:rsid w:val="00DC5748"/>
    <w:rsid w:val="00DC6412"/>
    <w:rsid w:val="00DD46EB"/>
    <w:rsid w:val="00DE158E"/>
    <w:rsid w:val="00DE38EE"/>
    <w:rsid w:val="00DE3A12"/>
    <w:rsid w:val="00DE5A3A"/>
    <w:rsid w:val="00DE7FEE"/>
    <w:rsid w:val="00DF6061"/>
    <w:rsid w:val="00E04094"/>
    <w:rsid w:val="00E040DE"/>
    <w:rsid w:val="00E12049"/>
    <w:rsid w:val="00E15BE0"/>
    <w:rsid w:val="00E2657A"/>
    <w:rsid w:val="00E277EE"/>
    <w:rsid w:val="00E27906"/>
    <w:rsid w:val="00E3294E"/>
    <w:rsid w:val="00E33C4C"/>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5C7D"/>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3156"/>
    <w:rsid w:val="00F941ED"/>
    <w:rsid w:val="00F952B6"/>
    <w:rsid w:val="00F97DDB"/>
    <w:rsid w:val="00FA194C"/>
    <w:rsid w:val="00FA57A1"/>
    <w:rsid w:val="00FA7CD7"/>
    <w:rsid w:val="00FB1497"/>
    <w:rsid w:val="00FB19C2"/>
    <w:rsid w:val="00FB3D3A"/>
    <w:rsid w:val="00FB565E"/>
    <w:rsid w:val="00FC22C5"/>
    <w:rsid w:val="00FD067E"/>
    <w:rsid w:val="00FD0FCE"/>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296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jc w:val="both"/>
    </w:pPr>
    <w:rPr>
      <w:spacing w:val="-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ind w:left="360" w:hanging="360"/>
    </w:pPr>
    <w:rPr>
      <w:kern w:val="28"/>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53492055">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332430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927B3BF48D2E4402816C9C96D35C2B9E"/>
        <w:category>
          <w:name w:val="General"/>
          <w:gallery w:val="placeholder"/>
        </w:category>
        <w:types>
          <w:type w:val="bbPlcHdr"/>
        </w:types>
        <w:behaviors>
          <w:behavior w:val="content"/>
        </w:behaviors>
        <w:guid w:val="{56424F7C-DA02-4E01-9555-3CABB8CB1122}"/>
      </w:docPartPr>
      <w:docPartBody>
        <w:p w:rsidR="00D0014D" w:rsidRDefault="00A25B40" w:rsidP="00A25B40">
          <w:pPr>
            <w:pStyle w:val="927B3BF48D2E4402816C9C96D35C2B9E2"/>
          </w:pPr>
          <w:r w:rsidRPr="005E5F03">
            <w:rPr>
              <w:rStyle w:val="PlaceholderText"/>
              <w:rFonts w:cstheme="minorHAnsi"/>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D0014D" w:rsidRDefault="00A25B40" w:rsidP="00A25B40">
          <w:pPr>
            <w:pStyle w:val="34EF3EA3369446A48B20B59291A60CDE2"/>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D0014D" w:rsidRDefault="00A25B40" w:rsidP="00A25B40">
          <w:pPr>
            <w:pStyle w:val="1219622E96644BB5B7EEE50D4F27EE402"/>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D0014D" w:rsidRDefault="00A25B40" w:rsidP="00A25B40">
          <w:pPr>
            <w:pStyle w:val="87681E2607C64012B0FC49A0921ADCBF2"/>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D0014D" w:rsidRDefault="00A25B40" w:rsidP="00A25B40">
          <w:pPr>
            <w:pStyle w:val="75B792C1E0A84BBFAFEAEB63F712449D2"/>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D0014D" w:rsidRDefault="00A25B40" w:rsidP="00A25B40">
          <w:pPr>
            <w:pStyle w:val="768A5C4814CB4E2381C9719581A38907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96D656A3E6247D6873C980D9F807328"/>
        <w:category>
          <w:name w:val="General"/>
          <w:gallery w:val="placeholder"/>
        </w:category>
        <w:types>
          <w:type w:val="bbPlcHdr"/>
        </w:types>
        <w:behaviors>
          <w:behavior w:val="content"/>
        </w:behaviors>
        <w:guid w:val="{C7AD7C07-2284-4EA5-A2DC-7048A23FBA13}"/>
      </w:docPartPr>
      <w:docPartBody>
        <w:p w:rsidR="00CF2DE6" w:rsidRDefault="00CE4147" w:rsidP="00CE4147">
          <w:pPr>
            <w:pStyle w:val="396D656A3E6247D6873C980D9F807328"/>
          </w:pPr>
          <w:r w:rsidRPr="005E5F03">
            <w:rPr>
              <w:rStyle w:val="PlaceholderText"/>
              <w:rFonts w:cstheme="minorHAnsi"/>
              <w:sz w:val="20"/>
              <w:szCs w:val="20"/>
            </w:rPr>
            <w:t>Click or tap here to enter text.</w:t>
          </w:r>
        </w:p>
      </w:docPartBody>
    </w:docPart>
    <w:docPart>
      <w:docPartPr>
        <w:name w:val="6651D72E6D654BFCBA22219C79626BDB"/>
        <w:category>
          <w:name w:val="General"/>
          <w:gallery w:val="placeholder"/>
        </w:category>
        <w:types>
          <w:type w:val="bbPlcHdr"/>
        </w:types>
        <w:behaviors>
          <w:behavior w:val="content"/>
        </w:behaviors>
        <w:guid w:val="{E3B67165-731D-44C7-9E2A-2F5F519A3E17}"/>
      </w:docPartPr>
      <w:docPartBody>
        <w:p w:rsidR="00CF2DE6" w:rsidRDefault="00CE4147" w:rsidP="00CE4147">
          <w:pPr>
            <w:pStyle w:val="6651D72E6D654BFCBA22219C79626BDB"/>
          </w:pPr>
          <w:r w:rsidRPr="005E5F03">
            <w:rPr>
              <w:rStyle w:val="PlaceholderText"/>
              <w:rFonts w:cstheme="minorHAnsi"/>
              <w:sz w:val="20"/>
              <w:szCs w:val="20"/>
            </w:rPr>
            <w:t>Click or tap here to enter text.</w:t>
          </w:r>
        </w:p>
      </w:docPartBody>
    </w:docPart>
    <w:docPart>
      <w:docPartPr>
        <w:name w:val="087451F255654F6DB2A8AC2CC379EA4F"/>
        <w:category>
          <w:name w:val="General"/>
          <w:gallery w:val="placeholder"/>
        </w:category>
        <w:types>
          <w:type w:val="bbPlcHdr"/>
        </w:types>
        <w:behaviors>
          <w:behavior w:val="content"/>
        </w:behaviors>
        <w:guid w:val="{F6A1332F-4A44-426F-90E9-DC6564236273}"/>
      </w:docPartPr>
      <w:docPartBody>
        <w:p w:rsidR="00CF2DE6" w:rsidRDefault="00CE4147" w:rsidP="00CE4147">
          <w:pPr>
            <w:pStyle w:val="087451F255654F6DB2A8AC2CC379EA4F"/>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432D5A"/>
    <w:rsid w:val="00492F1A"/>
    <w:rsid w:val="006302BF"/>
    <w:rsid w:val="006658F0"/>
    <w:rsid w:val="007610E0"/>
    <w:rsid w:val="007B7E3D"/>
    <w:rsid w:val="008F7921"/>
    <w:rsid w:val="00A25B40"/>
    <w:rsid w:val="00A955EB"/>
    <w:rsid w:val="00B418B2"/>
    <w:rsid w:val="00BD2914"/>
    <w:rsid w:val="00BD559A"/>
    <w:rsid w:val="00BE4E37"/>
    <w:rsid w:val="00CE4147"/>
    <w:rsid w:val="00CF2DE6"/>
    <w:rsid w:val="00D0014D"/>
    <w:rsid w:val="00DF3767"/>
    <w:rsid w:val="00E60D2F"/>
    <w:rsid w:val="00E60E19"/>
    <w:rsid w:val="00E66D68"/>
    <w:rsid w:val="00EA6ED2"/>
    <w:rsid w:val="00FB5E0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3.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14</Pages>
  <Words>3726</Words>
  <Characters>21243</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CHAIWILA Tendai</cp:lastModifiedBy>
  <cp:revision>2</cp:revision>
  <cp:lastPrinted>2019-03-29T10:15:00Z</cp:lastPrinted>
  <dcterms:created xsi:type="dcterms:W3CDTF">2023-04-06T12:58:00Z</dcterms:created>
  <dcterms:modified xsi:type="dcterms:W3CDTF">2023-04-06T12:58:00Z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