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23" w:rsidRPr="00C504E7" w:rsidRDefault="008C7F23">
      <w:pPr>
        <w:rPr>
          <w:sz w:val="26"/>
          <w:szCs w:val="26"/>
          <w:lang w:val="en-US"/>
        </w:rPr>
      </w:pPr>
      <w:bookmarkStart w:id="0" w:name="_GoBack"/>
      <w:bookmarkEnd w:id="0"/>
    </w:p>
    <w:p w:rsidR="007561FA" w:rsidRPr="00C504E7" w:rsidRDefault="007561FA" w:rsidP="008B4C09">
      <w:pPr>
        <w:tabs>
          <w:tab w:val="left" w:pos="3090"/>
        </w:tabs>
        <w:spacing w:after="0" w:line="240" w:lineRule="auto"/>
        <w:rPr>
          <w:b/>
          <w:sz w:val="26"/>
          <w:szCs w:val="26"/>
        </w:rPr>
      </w:pPr>
    </w:p>
    <w:p w:rsidR="007561FA" w:rsidRPr="00C504E7" w:rsidRDefault="007561FA" w:rsidP="007561FA">
      <w:pPr>
        <w:tabs>
          <w:tab w:val="left" w:pos="3090"/>
        </w:tabs>
        <w:spacing w:after="0" w:line="240" w:lineRule="auto"/>
        <w:jc w:val="center"/>
        <w:rPr>
          <w:b/>
          <w:sz w:val="26"/>
          <w:szCs w:val="26"/>
          <w:lang w:bidi="ar-KW"/>
        </w:rPr>
      </w:pPr>
      <w:r w:rsidRPr="00C504E7">
        <w:rPr>
          <w:b/>
          <w:sz w:val="26"/>
          <w:szCs w:val="26"/>
          <w:rtl/>
          <w:lang w:bidi="ar-EG"/>
        </w:rPr>
        <w:t>بەخشینی بەشداربوونی شارستانی سەر</w:t>
      </w:r>
      <w:r w:rsidR="002523C1" w:rsidRPr="00C504E7">
        <w:rPr>
          <w:b/>
          <w:sz w:val="26"/>
          <w:szCs w:val="26"/>
          <w:rtl/>
          <w:lang w:bidi="ar-EG"/>
        </w:rPr>
        <w:t>بە</w:t>
      </w:r>
      <w:r w:rsidRPr="00C504E7">
        <w:rPr>
          <w:b/>
          <w:sz w:val="26"/>
          <w:szCs w:val="26"/>
          <w:rtl/>
          <w:lang w:bidi="ar-EG"/>
        </w:rPr>
        <w:t>ڕێکخراوی نێودەوڵەت</w:t>
      </w:r>
      <w:r w:rsidR="002523C1" w:rsidRPr="00C504E7">
        <w:rPr>
          <w:rFonts w:hint="cs"/>
          <w:b/>
          <w:sz w:val="26"/>
          <w:szCs w:val="26"/>
          <w:rtl/>
          <w:lang w:bidi="ar-EG"/>
        </w:rPr>
        <w:t>ی</w:t>
      </w:r>
      <w:r w:rsidRPr="00C504E7">
        <w:rPr>
          <w:b/>
          <w:sz w:val="26"/>
          <w:szCs w:val="26"/>
          <w:rtl/>
          <w:lang w:bidi="ar-EG"/>
        </w:rPr>
        <w:t xml:space="preserve"> کۆچ</w:t>
      </w:r>
      <w:r w:rsidR="002523C1" w:rsidRPr="00C504E7">
        <w:rPr>
          <w:rFonts w:hint="cs"/>
          <w:b/>
          <w:sz w:val="26"/>
          <w:szCs w:val="26"/>
          <w:rtl/>
          <w:lang w:bidi="ar-KW"/>
        </w:rPr>
        <w:t xml:space="preserve"> - عێ</w:t>
      </w:r>
      <w:r w:rsidR="008C7C57" w:rsidRPr="00C504E7">
        <w:rPr>
          <w:rFonts w:hint="cs"/>
          <w:b/>
          <w:sz w:val="26"/>
          <w:szCs w:val="26"/>
          <w:rtl/>
          <w:lang w:bidi="ar-KW"/>
        </w:rPr>
        <w:t>راق</w:t>
      </w:r>
    </w:p>
    <w:p w:rsidR="007561FA" w:rsidRPr="00C504E7" w:rsidRDefault="007561FA" w:rsidP="00C504E7">
      <w:pPr>
        <w:tabs>
          <w:tab w:val="left" w:pos="3090"/>
        </w:tabs>
        <w:spacing w:after="0" w:line="240" w:lineRule="auto"/>
        <w:jc w:val="center"/>
        <w:rPr>
          <w:b/>
          <w:sz w:val="26"/>
          <w:szCs w:val="26"/>
          <w:rtl/>
          <w:lang w:val="en-US" w:bidi="ar-EG"/>
        </w:rPr>
      </w:pPr>
      <w:r w:rsidRPr="00C504E7">
        <w:rPr>
          <w:b/>
          <w:sz w:val="26"/>
          <w:szCs w:val="26"/>
          <w:rtl/>
          <w:lang w:bidi="ar-EG"/>
        </w:rPr>
        <w:t>بانگە</w:t>
      </w:r>
      <w:r w:rsidR="00664DA5" w:rsidRPr="00C504E7">
        <w:rPr>
          <w:rFonts w:hint="cs"/>
          <w:b/>
          <w:sz w:val="26"/>
          <w:szCs w:val="26"/>
          <w:rtl/>
          <w:lang w:bidi="ar-EG"/>
        </w:rPr>
        <w:t>واز</w:t>
      </w:r>
      <w:r w:rsidRPr="00C504E7">
        <w:rPr>
          <w:b/>
          <w:sz w:val="26"/>
          <w:szCs w:val="26"/>
          <w:rtl/>
          <w:lang w:bidi="ar-EG"/>
        </w:rPr>
        <w:t xml:space="preserve"> بۆ </w:t>
      </w:r>
      <w:r w:rsidR="00C504E7">
        <w:rPr>
          <w:rFonts w:cs="Ali_K_Alwand" w:hint="cs"/>
          <w:b/>
          <w:sz w:val="26"/>
          <w:szCs w:val="26"/>
          <w:rtl/>
          <w:lang w:bidi="ar-EG"/>
        </w:rPr>
        <w:t>ثيَشنيار</w:t>
      </w:r>
      <w:r w:rsidR="00C504E7" w:rsidRPr="00C504E7">
        <w:rPr>
          <w:b/>
          <w:sz w:val="26"/>
          <w:szCs w:val="26"/>
          <w:rtl/>
          <w:lang w:bidi="ar-EG"/>
        </w:rPr>
        <w:t xml:space="preserve"> </w:t>
      </w:r>
    </w:p>
    <w:p w:rsidR="00C35CF4" w:rsidRPr="00C504E7" w:rsidRDefault="00C35CF4" w:rsidP="00C35CF4">
      <w:pPr>
        <w:tabs>
          <w:tab w:val="left" w:pos="3090"/>
        </w:tabs>
        <w:spacing w:after="0" w:line="240" w:lineRule="auto"/>
        <w:rPr>
          <w:b/>
          <w:sz w:val="26"/>
          <w:szCs w:val="26"/>
        </w:rPr>
      </w:pPr>
    </w:p>
    <w:p w:rsidR="007561FA" w:rsidRPr="00C504E7" w:rsidRDefault="007561FA" w:rsidP="00F81BD6">
      <w:pPr>
        <w:keepLines/>
        <w:tabs>
          <w:tab w:val="left" w:pos="3090"/>
        </w:tabs>
        <w:bidi/>
        <w:spacing w:line="240" w:lineRule="auto"/>
        <w:jc w:val="both"/>
        <w:rPr>
          <w:bCs/>
          <w:sz w:val="26"/>
          <w:szCs w:val="26"/>
        </w:rPr>
      </w:pPr>
      <w:r w:rsidRPr="00C504E7">
        <w:rPr>
          <w:bCs/>
          <w:sz w:val="26"/>
          <w:szCs w:val="26"/>
          <w:rtl/>
        </w:rPr>
        <w:t xml:space="preserve">ناوەڕۆك: </w:t>
      </w:r>
    </w:p>
    <w:p w:rsidR="007561FA" w:rsidRPr="00C504E7" w:rsidRDefault="007561FA" w:rsidP="004B133B">
      <w:pPr>
        <w:keepLines/>
        <w:tabs>
          <w:tab w:val="left" w:pos="3090"/>
        </w:tabs>
        <w:bidi/>
        <w:spacing w:line="240" w:lineRule="auto"/>
        <w:jc w:val="both"/>
        <w:rPr>
          <w:b/>
          <w:sz w:val="26"/>
          <w:szCs w:val="26"/>
          <w:rtl/>
          <w:lang w:val="en-US" w:bidi="ar-IQ"/>
        </w:rPr>
      </w:pPr>
      <w:r w:rsidRPr="00C504E7">
        <w:rPr>
          <w:b/>
          <w:sz w:val="26"/>
          <w:szCs w:val="26"/>
          <w:rtl/>
        </w:rPr>
        <w:t xml:space="preserve">لە ساڵی ٢٠١٦وە، </w:t>
      </w:r>
      <w:r w:rsidR="00664DA5" w:rsidRPr="00C504E7">
        <w:rPr>
          <w:b/>
          <w:sz w:val="26"/>
          <w:szCs w:val="26"/>
          <w:rtl/>
        </w:rPr>
        <w:t xml:space="preserve">ڕێکخراوی نێودەوڵەتيی کۆچ </w:t>
      </w:r>
      <w:r w:rsidRPr="00C504E7">
        <w:rPr>
          <w:b/>
          <w:sz w:val="26"/>
          <w:szCs w:val="26"/>
          <w:rtl/>
        </w:rPr>
        <w:t xml:space="preserve">بەرنامەی </w:t>
      </w:r>
      <w:r w:rsidR="004B133B" w:rsidRPr="00C504E7">
        <w:rPr>
          <w:rFonts w:hint="cs"/>
          <w:b/>
          <w:sz w:val="26"/>
          <w:szCs w:val="26"/>
          <w:rtl/>
        </w:rPr>
        <w:t>ڕاگوزەری و بوژاندنەوەی</w:t>
      </w:r>
      <w:r w:rsidRPr="00C504E7">
        <w:rPr>
          <w:b/>
          <w:sz w:val="26"/>
          <w:szCs w:val="26"/>
          <w:rtl/>
        </w:rPr>
        <w:t xml:space="preserve"> بەشی هەمەجۆری </w:t>
      </w:r>
      <w:r w:rsidR="00664DA5" w:rsidRPr="00C504E7">
        <w:rPr>
          <w:b/>
          <w:sz w:val="26"/>
          <w:szCs w:val="26"/>
          <w:rtl/>
          <w:lang w:bidi="ar-EG"/>
        </w:rPr>
        <w:t>جێبەجێکردووە کە</w:t>
      </w:r>
      <w:r w:rsidRPr="00C504E7">
        <w:rPr>
          <w:b/>
          <w:sz w:val="26"/>
          <w:szCs w:val="26"/>
          <w:rtl/>
          <w:lang w:bidi="ar-EG"/>
        </w:rPr>
        <w:t xml:space="preserve"> ئامانجی بەشداربوونە لە </w:t>
      </w:r>
      <w:r w:rsidRPr="00C504E7">
        <w:rPr>
          <w:b/>
          <w:sz w:val="26"/>
          <w:szCs w:val="26"/>
          <w:rtl/>
          <w:lang w:val="en-US" w:bidi="ar-EG"/>
        </w:rPr>
        <w:t>سەقامگیر</w:t>
      </w:r>
      <w:r w:rsidR="00664DA5" w:rsidRPr="00C504E7">
        <w:rPr>
          <w:rFonts w:hint="cs"/>
          <w:b/>
          <w:sz w:val="26"/>
          <w:szCs w:val="26"/>
          <w:rtl/>
          <w:lang w:val="en-US" w:bidi="ar-EG"/>
        </w:rPr>
        <w:t>كردن</w:t>
      </w:r>
      <w:r w:rsidRPr="00C504E7">
        <w:rPr>
          <w:b/>
          <w:sz w:val="26"/>
          <w:szCs w:val="26"/>
          <w:rtl/>
          <w:lang w:val="en-US" w:bidi="ar-EG"/>
        </w:rPr>
        <w:t>ی عێراق لە ڕێگەی بەهێزکردنی پێکهاتە بەردەستەکانی ئێستا و ڕێکخستنی خۆڕاگر</w:t>
      </w:r>
      <w:r w:rsidR="00664DA5" w:rsidRPr="00C504E7">
        <w:rPr>
          <w:rFonts w:hint="cs"/>
          <w:b/>
          <w:sz w:val="26"/>
          <w:szCs w:val="26"/>
          <w:rtl/>
          <w:lang w:val="en-US" w:bidi="ar-EG"/>
        </w:rPr>
        <w:t>ي</w:t>
      </w:r>
      <w:r w:rsidRPr="00C504E7">
        <w:rPr>
          <w:b/>
          <w:sz w:val="26"/>
          <w:szCs w:val="26"/>
          <w:rtl/>
          <w:lang w:val="en-US" w:bidi="ar-EG"/>
        </w:rPr>
        <w:t xml:space="preserve">ی کۆمەڵگە بۆ بەرگەگرتن لە ڕاتەکان و گوشاری دەروونی ئێستاو </w:t>
      </w:r>
      <w:r w:rsidR="00664DA5" w:rsidRPr="00C504E7">
        <w:rPr>
          <w:rFonts w:hint="cs"/>
          <w:b/>
          <w:sz w:val="26"/>
          <w:szCs w:val="26"/>
          <w:rtl/>
          <w:lang w:val="en-US" w:bidi="ar-EG"/>
        </w:rPr>
        <w:t>ئایینده‌</w:t>
      </w:r>
      <w:r w:rsidR="00664DA5" w:rsidRPr="00C504E7">
        <w:rPr>
          <w:b/>
          <w:sz w:val="26"/>
          <w:szCs w:val="26"/>
          <w:rtl/>
          <w:lang w:val="en-US" w:bidi="ar-EG"/>
        </w:rPr>
        <w:t>. ئەم پرۆگرامە پرۆژە بژێویەکان</w:t>
      </w:r>
      <w:r w:rsidRPr="00C504E7">
        <w:rPr>
          <w:b/>
          <w:sz w:val="26"/>
          <w:szCs w:val="26"/>
          <w:rtl/>
          <w:lang w:val="en-US" w:bidi="ar-EG"/>
        </w:rPr>
        <w:t>، لە چوارچێوەی تاکە کەسی و کۆمەڵگەیی، چاکسازی ئابوری هاوبەش و ژێرخانی کۆمەڵایەتی، تواناساز</w:t>
      </w:r>
      <w:r w:rsidR="00664DA5" w:rsidRPr="00C504E7">
        <w:rPr>
          <w:rFonts w:hint="cs"/>
          <w:b/>
          <w:sz w:val="26"/>
          <w:szCs w:val="26"/>
          <w:rtl/>
          <w:lang w:val="en-US" w:bidi="ar-EG"/>
        </w:rPr>
        <w:t>ي</w:t>
      </w:r>
      <w:r w:rsidRPr="00C504E7">
        <w:rPr>
          <w:b/>
          <w:sz w:val="26"/>
          <w:szCs w:val="26"/>
          <w:rtl/>
          <w:lang w:val="en-US" w:bidi="ar-EG"/>
        </w:rPr>
        <w:t xml:space="preserve">ی ئارەزوومەندانی ناوخۆو دەسەڵاتدارانی حکومەت </w:t>
      </w:r>
      <w:r w:rsidR="00664DA5" w:rsidRPr="00C504E7">
        <w:rPr>
          <w:rFonts w:hint="cs"/>
          <w:b/>
          <w:sz w:val="26"/>
          <w:szCs w:val="26"/>
          <w:rtl/>
          <w:lang w:val="en-US" w:bidi="ar-EG"/>
        </w:rPr>
        <w:t xml:space="preserve">له‌گه‌ڵ </w:t>
      </w:r>
      <w:r w:rsidRPr="00C504E7">
        <w:rPr>
          <w:b/>
          <w:sz w:val="26"/>
          <w:szCs w:val="26"/>
          <w:rtl/>
          <w:lang w:val="en-US" w:bidi="ar-EG"/>
        </w:rPr>
        <w:t>چالاکیەکانی ئاستی کۆمەڵگە بۆ هاندانی گفتوگۆ لە نێوان خێزانە ئاوارەکان و ئەندامانی کۆمەڵگە</w:t>
      </w:r>
      <w:r w:rsidR="00664DA5" w:rsidRPr="00C504E7">
        <w:rPr>
          <w:b/>
          <w:sz w:val="26"/>
          <w:szCs w:val="26"/>
          <w:rtl/>
          <w:lang w:val="en-US" w:bidi="ar-EG"/>
        </w:rPr>
        <w:t xml:space="preserve"> یەکدەخات</w:t>
      </w:r>
      <w:r w:rsidRPr="00C504E7">
        <w:rPr>
          <w:b/>
          <w:sz w:val="26"/>
          <w:szCs w:val="26"/>
          <w:rtl/>
          <w:lang w:val="en-US" w:bidi="ar-EG"/>
        </w:rPr>
        <w:t xml:space="preserve">.  </w:t>
      </w:r>
    </w:p>
    <w:p w:rsidR="007561FA" w:rsidRPr="00C504E7" w:rsidRDefault="007561FA" w:rsidP="00CD7AB4">
      <w:pPr>
        <w:keepLines/>
        <w:tabs>
          <w:tab w:val="left" w:pos="3090"/>
        </w:tabs>
        <w:bidi/>
        <w:spacing w:line="240" w:lineRule="auto"/>
        <w:jc w:val="both"/>
        <w:rPr>
          <w:b/>
          <w:sz w:val="26"/>
          <w:szCs w:val="26"/>
        </w:rPr>
      </w:pPr>
      <w:r w:rsidRPr="00C504E7">
        <w:rPr>
          <w:b/>
          <w:sz w:val="26"/>
          <w:szCs w:val="26"/>
          <w:rtl/>
        </w:rPr>
        <w:t>بە</w:t>
      </w:r>
      <w:r w:rsidR="00C504E7">
        <w:rPr>
          <w:rFonts w:cs="Ali_K_Alwand" w:hint="cs"/>
          <w:b/>
          <w:sz w:val="26"/>
          <w:szCs w:val="26"/>
          <w:rtl/>
        </w:rPr>
        <w:t>دانثيَنان ب</w:t>
      </w:r>
      <w:r w:rsidR="00CD7AB4">
        <w:rPr>
          <w:rFonts w:cs="Ali_K_Alwand" w:hint="cs"/>
          <w:b/>
          <w:sz w:val="26"/>
          <w:szCs w:val="26"/>
          <w:rtl/>
        </w:rPr>
        <w:t>ة</w:t>
      </w:r>
      <w:r w:rsidRPr="00C504E7">
        <w:rPr>
          <w:b/>
          <w:sz w:val="26"/>
          <w:szCs w:val="26"/>
          <w:rtl/>
        </w:rPr>
        <w:t xml:space="preserve"> </w:t>
      </w:r>
      <w:r w:rsidR="00664DA5" w:rsidRPr="00C504E7">
        <w:rPr>
          <w:rFonts w:hint="cs"/>
          <w:b/>
          <w:sz w:val="26"/>
          <w:szCs w:val="26"/>
          <w:rtl/>
        </w:rPr>
        <w:t xml:space="preserve"> </w:t>
      </w:r>
      <w:r w:rsidRPr="00C504E7">
        <w:rPr>
          <w:b/>
          <w:sz w:val="26"/>
          <w:szCs w:val="26"/>
          <w:rtl/>
        </w:rPr>
        <w:t>گرنگ</w:t>
      </w:r>
      <w:r w:rsidR="00664DA5" w:rsidRPr="00C504E7">
        <w:rPr>
          <w:rFonts w:hint="cs"/>
          <w:b/>
          <w:sz w:val="26"/>
          <w:szCs w:val="26"/>
          <w:rtl/>
        </w:rPr>
        <w:t>ی</w:t>
      </w:r>
      <w:r w:rsidRPr="00C504E7">
        <w:rPr>
          <w:b/>
          <w:sz w:val="26"/>
          <w:szCs w:val="26"/>
          <w:rtl/>
        </w:rPr>
        <w:t>ی بەشداربوونی شار</w:t>
      </w:r>
      <w:r w:rsidR="000361C8" w:rsidRPr="00C504E7">
        <w:rPr>
          <w:b/>
          <w:sz w:val="26"/>
          <w:szCs w:val="26"/>
          <w:rtl/>
        </w:rPr>
        <w:t>ستانی لە بڕیاردانی سیاسی لە نێو</w:t>
      </w:r>
      <w:r w:rsidRPr="00C504E7">
        <w:rPr>
          <w:b/>
          <w:sz w:val="26"/>
          <w:szCs w:val="26"/>
          <w:rtl/>
        </w:rPr>
        <w:t>دیموکراسی</w:t>
      </w:r>
      <w:r w:rsidR="00664DA5" w:rsidRPr="00C504E7">
        <w:rPr>
          <w:rFonts w:hint="cs"/>
          <w:b/>
          <w:sz w:val="26"/>
          <w:szCs w:val="26"/>
          <w:rtl/>
        </w:rPr>
        <w:t>ی</w:t>
      </w:r>
      <w:r w:rsidR="000361C8" w:rsidRPr="00C504E7">
        <w:rPr>
          <w:b/>
          <w:sz w:val="26"/>
          <w:szCs w:val="26"/>
          <w:rtl/>
        </w:rPr>
        <w:t>ە کار</w:t>
      </w:r>
      <w:r w:rsidR="000D39EC" w:rsidRPr="00C504E7">
        <w:rPr>
          <w:rFonts w:hint="cs"/>
          <w:b/>
          <w:sz w:val="26"/>
          <w:szCs w:val="26"/>
          <w:rtl/>
        </w:rPr>
        <w:t>ا</w:t>
      </w:r>
      <w:r w:rsidRPr="00C504E7">
        <w:rPr>
          <w:b/>
          <w:sz w:val="26"/>
          <w:szCs w:val="26"/>
          <w:rtl/>
        </w:rPr>
        <w:t xml:space="preserve">کان، سروشتی هەستیاری </w:t>
      </w:r>
      <w:r w:rsidR="00664DA5" w:rsidRPr="00C504E7">
        <w:rPr>
          <w:b/>
          <w:sz w:val="26"/>
          <w:szCs w:val="26"/>
          <w:rtl/>
        </w:rPr>
        <w:t>دیموکراس</w:t>
      </w:r>
      <w:r w:rsidR="00664DA5" w:rsidRPr="00C504E7">
        <w:rPr>
          <w:rFonts w:hint="cs"/>
          <w:b/>
          <w:sz w:val="26"/>
          <w:szCs w:val="26"/>
          <w:rtl/>
        </w:rPr>
        <w:t>ی</w:t>
      </w:r>
      <w:r w:rsidR="00664DA5" w:rsidRPr="00C504E7">
        <w:rPr>
          <w:b/>
          <w:sz w:val="26"/>
          <w:szCs w:val="26"/>
          <w:rtl/>
        </w:rPr>
        <w:t xml:space="preserve">ی </w:t>
      </w:r>
      <w:r w:rsidRPr="00C504E7">
        <w:rPr>
          <w:b/>
          <w:sz w:val="26"/>
          <w:szCs w:val="26"/>
          <w:rtl/>
        </w:rPr>
        <w:t>بەشدار</w:t>
      </w:r>
      <w:r w:rsidR="00664DA5" w:rsidRPr="00C504E7">
        <w:rPr>
          <w:rFonts w:hint="cs"/>
          <w:b/>
          <w:sz w:val="26"/>
          <w:szCs w:val="26"/>
          <w:rtl/>
        </w:rPr>
        <w:t xml:space="preserve">یپێكه‌ری </w:t>
      </w:r>
      <w:r w:rsidR="00664DA5" w:rsidRPr="00C504E7">
        <w:rPr>
          <w:b/>
          <w:sz w:val="26"/>
          <w:szCs w:val="26"/>
          <w:rtl/>
        </w:rPr>
        <w:t>کار</w:t>
      </w:r>
      <w:r w:rsidR="00664DA5" w:rsidRPr="00C504E7">
        <w:rPr>
          <w:rFonts w:hint="cs"/>
          <w:b/>
          <w:sz w:val="26"/>
          <w:szCs w:val="26"/>
          <w:rtl/>
        </w:rPr>
        <w:t xml:space="preserve">ا </w:t>
      </w:r>
      <w:r w:rsidRPr="00C504E7">
        <w:rPr>
          <w:b/>
          <w:sz w:val="26"/>
          <w:szCs w:val="26"/>
          <w:rtl/>
        </w:rPr>
        <w:t xml:space="preserve">لە </w:t>
      </w:r>
      <w:r w:rsidR="00664DA5" w:rsidRPr="00C504E7">
        <w:rPr>
          <w:rFonts w:hint="cs"/>
          <w:b/>
          <w:sz w:val="26"/>
          <w:szCs w:val="26"/>
          <w:rtl/>
        </w:rPr>
        <w:t>به‌دیهێنانی</w:t>
      </w:r>
      <w:r w:rsidRPr="00C504E7">
        <w:rPr>
          <w:b/>
          <w:sz w:val="26"/>
          <w:szCs w:val="26"/>
          <w:rtl/>
        </w:rPr>
        <w:t xml:space="preserve"> پەرەسەندنی بەردەوام</w:t>
      </w:r>
      <w:r w:rsidR="00664DA5" w:rsidRPr="00C504E7">
        <w:rPr>
          <w:rFonts w:hint="cs"/>
          <w:b/>
          <w:sz w:val="26"/>
          <w:szCs w:val="26"/>
          <w:rtl/>
        </w:rPr>
        <w:t xml:space="preserve"> و</w:t>
      </w:r>
      <w:r w:rsidRPr="00C504E7">
        <w:rPr>
          <w:b/>
          <w:sz w:val="26"/>
          <w:szCs w:val="26"/>
          <w:rtl/>
        </w:rPr>
        <w:t xml:space="preserve">، </w:t>
      </w:r>
      <w:r w:rsidR="002F0A63" w:rsidRPr="00C504E7">
        <w:rPr>
          <w:rFonts w:hint="cs"/>
          <w:b/>
          <w:sz w:val="26"/>
          <w:szCs w:val="26"/>
          <w:rtl/>
        </w:rPr>
        <w:t>ئه‌و</w:t>
      </w:r>
      <w:r w:rsidRPr="00C504E7">
        <w:rPr>
          <w:b/>
          <w:sz w:val="26"/>
          <w:szCs w:val="26"/>
          <w:rtl/>
        </w:rPr>
        <w:t>بەربەست سەرەکی</w:t>
      </w:r>
      <w:r w:rsidR="002F0A63" w:rsidRPr="00C504E7">
        <w:rPr>
          <w:rFonts w:hint="cs"/>
          <w:b/>
          <w:sz w:val="26"/>
          <w:szCs w:val="26"/>
          <w:rtl/>
        </w:rPr>
        <w:t>یه‌ی</w:t>
      </w:r>
      <w:r w:rsidR="00664DA5" w:rsidRPr="00C504E7">
        <w:rPr>
          <w:rFonts w:hint="cs"/>
          <w:b/>
          <w:sz w:val="26"/>
          <w:szCs w:val="26"/>
          <w:rtl/>
        </w:rPr>
        <w:t>به‌رده‌م په‌ره‌سه‌ندن</w:t>
      </w:r>
      <w:r w:rsidR="002F0A63" w:rsidRPr="00C504E7">
        <w:rPr>
          <w:rFonts w:hint="cs"/>
          <w:b/>
          <w:sz w:val="26"/>
          <w:szCs w:val="26"/>
          <w:rtl/>
        </w:rPr>
        <w:t>،</w:t>
      </w:r>
      <w:r w:rsidRPr="00C504E7">
        <w:rPr>
          <w:b/>
          <w:sz w:val="26"/>
          <w:szCs w:val="26"/>
          <w:rtl/>
        </w:rPr>
        <w:t xml:space="preserve"> کە</w:t>
      </w:r>
      <w:r w:rsidR="002F0A63" w:rsidRPr="00C504E7">
        <w:rPr>
          <w:b/>
          <w:sz w:val="26"/>
          <w:szCs w:val="26"/>
          <w:rtl/>
        </w:rPr>
        <w:t xml:space="preserve"> پێکدادانی سەربازی</w:t>
      </w:r>
      <w:r w:rsidR="002F0A63" w:rsidRPr="00C504E7">
        <w:rPr>
          <w:rFonts w:hint="cs"/>
          <w:b/>
          <w:sz w:val="26"/>
          <w:szCs w:val="26"/>
          <w:rtl/>
        </w:rPr>
        <w:t>یه‌</w:t>
      </w:r>
      <w:r w:rsidRPr="00C504E7">
        <w:rPr>
          <w:b/>
          <w:sz w:val="26"/>
          <w:szCs w:val="26"/>
          <w:rtl/>
        </w:rPr>
        <w:t xml:space="preserve">، </w:t>
      </w:r>
      <w:r w:rsidR="00664DA5" w:rsidRPr="00C504E7">
        <w:rPr>
          <w:b/>
          <w:sz w:val="26"/>
          <w:szCs w:val="26"/>
          <w:rtl/>
        </w:rPr>
        <w:t xml:space="preserve">ڕێکخراوی نێودەوڵەتيی کۆچ </w:t>
      </w:r>
      <w:r w:rsidRPr="00C504E7">
        <w:rPr>
          <w:b/>
          <w:sz w:val="26"/>
          <w:szCs w:val="26"/>
          <w:rtl/>
        </w:rPr>
        <w:t>بە هەماهەنگی لەگەڵ حکومەتی عێراقی و حکومەتی هەرێمی کوردستان پاڵپشتی</w:t>
      </w:r>
      <w:r w:rsidR="002F0A63" w:rsidRPr="00C504E7">
        <w:rPr>
          <w:rFonts w:hint="cs"/>
          <w:b/>
          <w:sz w:val="26"/>
          <w:szCs w:val="26"/>
          <w:rtl/>
        </w:rPr>
        <w:t>ی</w:t>
      </w:r>
      <w:r w:rsidRPr="00C504E7">
        <w:rPr>
          <w:b/>
          <w:sz w:val="26"/>
          <w:szCs w:val="26"/>
          <w:rtl/>
        </w:rPr>
        <w:t xml:space="preserve"> بەهێزکردنی کۆمەڵگەی مەدەنی دەکەن لە هەوڵەکانی </w:t>
      </w:r>
      <w:r w:rsidR="002F0A63" w:rsidRPr="00C504E7">
        <w:rPr>
          <w:rFonts w:hint="cs"/>
          <w:b/>
          <w:sz w:val="26"/>
          <w:szCs w:val="26"/>
          <w:rtl/>
        </w:rPr>
        <w:t>به‌شداركردنی</w:t>
      </w:r>
      <w:r w:rsidRPr="00C504E7">
        <w:rPr>
          <w:b/>
          <w:sz w:val="26"/>
          <w:szCs w:val="26"/>
          <w:rtl/>
        </w:rPr>
        <w:t xml:space="preserve"> ڕێکخراو</w:t>
      </w:r>
      <w:r w:rsidR="002F0A63" w:rsidRPr="00C504E7">
        <w:rPr>
          <w:rFonts w:hint="cs"/>
          <w:b/>
          <w:sz w:val="26"/>
          <w:szCs w:val="26"/>
          <w:rtl/>
        </w:rPr>
        <w:t>ه‌كان</w:t>
      </w:r>
      <w:r w:rsidRPr="00C504E7">
        <w:rPr>
          <w:b/>
          <w:sz w:val="26"/>
          <w:szCs w:val="26"/>
          <w:rtl/>
        </w:rPr>
        <w:t>ی کۆمەڵگە</w:t>
      </w:r>
      <w:r w:rsidR="002F0A63" w:rsidRPr="00C504E7">
        <w:rPr>
          <w:b/>
          <w:sz w:val="26"/>
          <w:szCs w:val="26"/>
          <w:rtl/>
        </w:rPr>
        <w:t>ی مەدەنی لە سەر ئاستی هەرێم، لە</w:t>
      </w:r>
      <w:r w:rsidR="002F0A63" w:rsidRPr="00C504E7">
        <w:rPr>
          <w:rFonts w:hint="cs"/>
          <w:b/>
          <w:sz w:val="26"/>
          <w:szCs w:val="26"/>
          <w:rtl/>
        </w:rPr>
        <w:t xml:space="preserve">و بابه‌تانه‌ی </w:t>
      </w:r>
      <w:r w:rsidRPr="00C504E7">
        <w:rPr>
          <w:b/>
          <w:sz w:val="26"/>
          <w:szCs w:val="26"/>
          <w:rtl/>
        </w:rPr>
        <w:t>گرنگی</w:t>
      </w:r>
      <w:r w:rsidR="002F0A63" w:rsidRPr="00C504E7">
        <w:rPr>
          <w:rFonts w:hint="cs"/>
          <w:b/>
          <w:sz w:val="26"/>
          <w:szCs w:val="26"/>
          <w:rtl/>
        </w:rPr>
        <w:t>ی</w:t>
      </w:r>
      <w:r w:rsidR="00CD7AB4">
        <w:rPr>
          <w:rFonts w:hint="cs"/>
          <w:b/>
          <w:sz w:val="26"/>
          <w:szCs w:val="26"/>
          <w:rtl/>
        </w:rPr>
        <w:t xml:space="preserve"> </w:t>
      </w:r>
      <w:r w:rsidR="002F0A63" w:rsidRPr="00C504E7">
        <w:rPr>
          <w:rFonts w:hint="cs"/>
          <w:b/>
          <w:sz w:val="26"/>
          <w:szCs w:val="26"/>
          <w:rtl/>
        </w:rPr>
        <w:t>نیشتیمانییان هه‌یه‌</w:t>
      </w:r>
      <w:r w:rsidRPr="00C504E7">
        <w:rPr>
          <w:b/>
          <w:sz w:val="26"/>
          <w:szCs w:val="26"/>
          <w:rtl/>
        </w:rPr>
        <w:t xml:space="preserve"> وەکو </w:t>
      </w:r>
      <w:r w:rsidR="00CD7AB4" w:rsidRPr="00C504E7">
        <w:rPr>
          <w:b/>
          <w:sz w:val="26"/>
          <w:szCs w:val="26"/>
          <w:rtl/>
        </w:rPr>
        <w:t xml:space="preserve">بەهێزکردنی </w:t>
      </w:r>
      <w:r w:rsidR="002F0A63" w:rsidRPr="00C504E7">
        <w:rPr>
          <w:rFonts w:hint="cs"/>
          <w:b/>
          <w:sz w:val="26"/>
          <w:szCs w:val="26"/>
          <w:rtl/>
        </w:rPr>
        <w:t>لێپرسینه‌وه‌ له‌</w:t>
      </w:r>
      <w:r w:rsidRPr="00C504E7">
        <w:rPr>
          <w:b/>
          <w:sz w:val="26"/>
          <w:szCs w:val="26"/>
          <w:rtl/>
        </w:rPr>
        <w:t xml:space="preserve"> بەرپرسیارێتی و </w:t>
      </w:r>
      <w:r w:rsidR="002F0A63" w:rsidRPr="00C504E7">
        <w:rPr>
          <w:rFonts w:hint="cs"/>
          <w:b/>
          <w:sz w:val="26"/>
          <w:szCs w:val="26"/>
          <w:rtl/>
        </w:rPr>
        <w:t>تیواری (</w:t>
      </w:r>
      <w:r w:rsidRPr="00C504E7">
        <w:rPr>
          <w:b/>
          <w:sz w:val="26"/>
          <w:szCs w:val="26"/>
          <w:rtl/>
        </w:rPr>
        <w:t>شەفافیەت</w:t>
      </w:r>
      <w:r w:rsidR="002F0A63" w:rsidRPr="00C504E7">
        <w:rPr>
          <w:rFonts w:hint="cs"/>
          <w:b/>
          <w:sz w:val="26"/>
          <w:szCs w:val="26"/>
          <w:rtl/>
        </w:rPr>
        <w:t>)</w:t>
      </w:r>
      <w:r w:rsidR="002F0A63" w:rsidRPr="00C504E7">
        <w:rPr>
          <w:b/>
          <w:sz w:val="26"/>
          <w:szCs w:val="26"/>
          <w:rtl/>
        </w:rPr>
        <w:t>ی حکومەت</w:t>
      </w:r>
      <w:r w:rsidRPr="00C504E7">
        <w:rPr>
          <w:b/>
          <w:sz w:val="26"/>
          <w:szCs w:val="26"/>
          <w:rtl/>
        </w:rPr>
        <w:t xml:space="preserve">، باشترکردنی </w:t>
      </w:r>
      <w:r w:rsidR="002F0A63" w:rsidRPr="00C504E7">
        <w:rPr>
          <w:rFonts w:hint="cs"/>
          <w:b/>
          <w:sz w:val="26"/>
          <w:szCs w:val="26"/>
          <w:rtl/>
        </w:rPr>
        <w:t>به‌ده‌نگه‌وه‌چوونی</w:t>
      </w:r>
      <w:r w:rsidRPr="00C504E7">
        <w:rPr>
          <w:b/>
          <w:sz w:val="26"/>
          <w:szCs w:val="26"/>
          <w:rtl/>
        </w:rPr>
        <w:t xml:space="preserve"> کارمەندانی گشتی، باشترکردنی شوێنی کار بۆ ئافرەتان و پێشخستنی </w:t>
      </w:r>
      <w:r w:rsidR="002F0A63" w:rsidRPr="00C504E7">
        <w:rPr>
          <w:rFonts w:hint="cs"/>
          <w:b/>
          <w:sz w:val="26"/>
          <w:szCs w:val="26"/>
          <w:rtl/>
        </w:rPr>
        <w:t>سه‌روه‌ریی</w:t>
      </w:r>
      <w:r w:rsidRPr="00C504E7">
        <w:rPr>
          <w:b/>
          <w:sz w:val="26"/>
          <w:szCs w:val="26"/>
          <w:rtl/>
        </w:rPr>
        <w:t xml:space="preserve"> یاسا. بەخشینەکان توانا بە ڕێ</w:t>
      </w:r>
      <w:r w:rsidR="00A12AB1" w:rsidRPr="00C504E7">
        <w:rPr>
          <w:b/>
          <w:sz w:val="26"/>
          <w:szCs w:val="26"/>
          <w:rtl/>
        </w:rPr>
        <w:t>کخراوە مەدەنیەکانی کۆمەڵگە دەد</w:t>
      </w:r>
      <w:r w:rsidR="00A12AB1" w:rsidRPr="00C504E7">
        <w:rPr>
          <w:rFonts w:hint="cs"/>
          <w:b/>
          <w:sz w:val="26"/>
          <w:szCs w:val="26"/>
          <w:rtl/>
        </w:rPr>
        <w:t>ه‌ن</w:t>
      </w:r>
      <w:r w:rsidR="00CD7AB4">
        <w:rPr>
          <w:rFonts w:hint="cs"/>
          <w:b/>
          <w:sz w:val="26"/>
          <w:szCs w:val="26"/>
          <w:rtl/>
        </w:rPr>
        <w:t xml:space="preserve"> </w:t>
      </w:r>
      <w:r w:rsidR="002F0A63" w:rsidRPr="00C504E7">
        <w:rPr>
          <w:rFonts w:hint="cs"/>
          <w:b/>
          <w:sz w:val="26"/>
          <w:szCs w:val="26"/>
          <w:rtl/>
        </w:rPr>
        <w:t>ده‌وری</w:t>
      </w:r>
      <w:r w:rsidR="00CD7AB4">
        <w:rPr>
          <w:rFonts w:hint="cs"/>
          <w:b/>
          <w:sz w:val="26"/>
          <w:szCs w:val="26"/>
          <w:rtl/>
        </w:rPr>
        <w:t xml:space="preserve"> </w:t>
      </w:r>
      <w:r w:rsidR="002F0A63" w:rsidRPr="00C504E7">
        <w:rPr>
          <w:rFonts w:hint="cs"/>
          <w:b/>
          <w:sz w:val="26"/>
          <w:szCs w:val="26"/>
          <w:rtl/>
        </w:rPr>
        <w:t>گفتوگۆكار</w:t>
      </w:r>
      <w:r w:rsidRPr="00C504E7">
        <w:rPr>
          <w:b/>
          <w:sz w:val="26"/>
          <w:szCs w:val="26"/>
          <w:rtl/>
        </w:rPr>
        <w:t xml:space="preserve"> بگێڕن لە نێو</w:t>
      </w:r>
      <w:r w:rsidR="002F0A63" w:rsidRPr="00C504E7">
        <w:rPr>
          <w:rFonts w:hint="cs"/>
          <w:b/>
          <w:sz w:val="26"/>
          <w:szCs w:val="26"/>
          <w:rtl/>
        </w:rPr>
        <w:t>ان</w:t>
      </w:r>
      <w:r w:rsidRPr="00C504E7">
        <w:rPr>
          <w:b/>
          <w:sz w:val="26"/>
          <w:szCs w:val="26"/>
          <w:rtl/>
        </w:rPr>
        <w:t xml:space="preserve"> خەڵك</w:t>
      </w:r>
      <w:r w:rsidR="002F0A63" w:rsidRPr="00C504E7">
        <w:rPr>
          <w:rFonts w:hint="cs"/>
          <w:b/>
          <w:sz w:val="26"/>
          <w:szCs w:val="26"/>
          <w:rtl/>
        </w:rPr>
        <w:t xml:space="preserve"> له‌لایه‌ك</w:t>
      </w:r>
      <w:r w:rsidRPr="00C504E7">
        <w:rPr>
          <w:b/>
          <w:sz w:val="26"/>
          <w:szCs w:val="26"/>
          <w:rtl/>
        </w:rPr>
        <w:t xml:space="preserve"> و </w:t>
      </w:r>
      <w:r w:rsidR="002F0A63" w:rsidRPr="00C504E7">
        <w:rPr>
          <w:rFonts w:hint="cs"/>
          <w:b/>
          <w:sz w:val="26"/>
          <w:szCs w:val="26"/>
          <w:rtl/>
        </w:rPr>
        <w:t xml:space="preserve">هه‌ردوو </w:t>
      </w:r>
      <w:r w:rsidRPr="00C504E7">
        <w:rPr>
          <w:b/>
          <w:sz w:val="26"/>
          <w:szCs w:val="26"/>
          <w:rtl/>
        </w:rPr>
        <w:t>حکومەتی عێراقی و حکومەتی هەرێمی کوردستان</w:t>
      </w:r>
      <w:r w:rsidR="002F0A63" w:rsidRPr="00C504E7">
        <w:rPr>
          <w:rFonts w:hint="cs"/>
          <w:b/>
          <w:sz w:val="26"/>
          <w:szCs w:val="26"/>
          <w:rtl/>
        </w:rPr>
        <w:t xml:space="preserve"> له‌ لایه‌كه‌ی تر</w:t>
      </w:r>
      <w:r w:rsidR="002F0A63" w:rsidRPr="00C504E7">
        <w:rPr>
          <w:b/>
          <w:sz w:val="26"/>
          <w:szCs w:val="26"/>
          <w:rtl/>
        </w:rPr>
        <w:t>. ئامانج ل</w:t>
      </w:r>
      <w:r w:rsidR="002F0A63" w:rsidRPr="00C504E7">
        <w:rPr>
          <w:rFonts w:hint="cs"/>
          <w:b/>
          <w:sz w:val="26"/>
          <w:szCs w:val="26"/>
          <w:rtl/>
        </w:rPr>
        <w:t>ه‌ به‌خشینه‌كان</w:t>
      </w:r>
      <w:r w:rsidR="00F07D85" w:rsidRPr="00C504E7">
        <w:rPr>
          <w:b/>
          <w:sz w:val="26"/>
          <w:szCs w:val="26"/>
          <w:rtl/>
        </w:rPr>
        <w:t xml:space="preserve"> پاڵپشتیکردنی خەڵکی</w:t>
      </w:r>
      <w:r w:rsidR="00CD7AB4">
        <w:rPr>
          <w:rFonts w:hint="cs"/>
          <w:b/>
          <w:sz w:val="26"/>
          <w:szCs w:val="26"/>
          <w:rtl/>
        </w:rPr>
        <w:t xml:space="preserve"> </w:t>
      </w:r>
      <w:r w:rsidR="002F0A63" w:rsidRPr="00C504E7">
        <w:rPr>
          <w:b/>
          <w:sz w:val="26"/>
          <w:szCs w:val="26"/>
          <w:rtl/>
        </w:rPr>
        <w:t>عێراق</w:t>
      </w:r>
      <w:r w:rsidRPr="00C504E7">
        <w:rPr>
          <w:b/>
          <w:sz w:val="26"/>
          <w:szCs w:val="26"/>
          <w:rtl/>
        </w:rPr>
        <w:t xml:space="preserve">ە </w:t>
      </w:r>
      <w:r w:rsidR="002E28DB" w:rsidRPr="00C504E7">
        <w:rPr>
          <w:rFonts w:hint="cs"/>
          <w:b/>
          <w:sz w:val="26"/>
          <w:szCs w:val="26"/>
          <w:rtl/>
        </w:rPr>
        <w:t>له‌پێناو</w:t>
      </w:r>
      <w:r w:rsidR="00CD7AB4">
        <w:rPr>
          <w:rFonts w:hint="cs"/>
          <w:b/>
          <w:sz w:val="26"/>
          <w:szCs w:val="26"/>
          <w:rtl/>
        </w:rPr>
        <w:t xml:space="preserve"> </w:t>
      </w:r>
      <w:r w:rsidRPr="00C504E7">
        <w:rPr>
          <w:b/>
          <w:sz w:val="26"/>
          <w:szCs w:val="26"/>
          <w:rtl/>
        </w:rPr>
        <w:t xml:space="preserve">باشترکردنی توانستیان </w:t>
      </w:r>
      <w:r w:rsidR="002E28DB" w:rsidRPr="00C504E7">
        <w:rPr>
          <w:b/>
          <w:sz w:val="26"/>
          <w:szCs w:val="26"/>
          <w:rtl/>
        </w:rPr>
        <w:t xml:space="preserve">بۆ </w:t>
      </w:r>
      <w:r w:rsidRPr="00C504E7">
        <w:rPr>
          <w:b/>
          <w:sz w:val="26"/>
          <w:szCs w:val="26"/>
          <w:rtl/>
        </w:rPr>
        <w:t>کاریگەربوونیان لە سەر بڕیارو کارە ناوخۆییەکان و</w:t>
      </w:r>
      <w:r w:rsidR="002E28DB" w:rsidRPr="00C504E7">
        <w:rPr>
          <w:rFonts w:hint="cs"/>
          <w:b/>
          <w:sz w:val="26"/>
          <w:szCs w:val="26"/>
          <w:rtl/>
        </w:rPr>
        <w:t>،</w:t>
      </w:r>
      <w:r w:rsidRPr="00C504E7">
        <w:rPr>
          <w:b/>
          <w:sz w:val="26"/>
          <w:szCs w:val="26"/>
          <w:rtl/>
        </w:rPr>
        <w:t xml:space="preserve"> هەروەها</w:t>
      </w:r>
      <w:r w:rsidR="002E28DB" w:rsidRPr="00C504E7">
        <w:rPr>
          <w:rFonts w:hint="cs"/>
          <w:b/>
          <w:sz w:val="26"/>
          <w:szCs w:val="26"/>
          <w:rtl/>
        </w:rPr>
        <w:t xml:space="preserve"> بۆ ئه‌وه‌ی</w:t>
      </w:r>
      <w:r w:rsidRPr="00C504E7">
        <w:rPr>
          <w:b/>
          <w:sz w:val="26"/>
          <w:szCs w:val="26"/>
          <w:rtl/>
        </w:rPr>
        <w:t xml:space="preserve"> دەنگیان هەبێ لە ڕێکخستنی یاساکان لە سەر ئاستی </w:t>
      </w:r>
      <w:r w:rsidR="00A12AB1" w:rsidRPr="00C504E7">
        <w:rPr>
          <w:rFonts w:hint="cs"/>
          <w:b/>
          <w:sz w:val="26"/>
          <w:szCs w:val="26"/>
          <w:rtl/>
        </w:rPr>
        <w:t>نیشتیمانی.</w:t>
      </w:r>
    </w:p>
    <w:p w:rsidR="00C35CF4" w:rsidRPr="00C504E7" w:rsidRDefault="00C35CF4" w:rsidP="00067FF0">
      <w:pPr>
        <w:jc w:val="both"/>
        <w:rPr>
          <w:sz w:val="26"/>
          <w:szCs w:val="26"/>
          <w:lang w:val="en-US"/>
        </w:rPr>
      </w:pPr>
    </w:p>
    <w:p w:rsidR="007561FA" w:rsidRPr="00C504E7" w:rsidRDefault="007561FA" w:rsidP="00F81BD6">
      <w:pPr>
        <w:keepLines/>
        <w:tabs>
          <w:tab w:val="left" w:pos="3090"/>
        </w:tabs>
        <w:bidi/>
        <w:spacing w:line="240" w:lineRule="auto"/>
        <w:jc w:val="both"/>
        <w:rPr>
          <w:bCs/>
          <w:sz w:val="26"/>
          <w:szCs w:val="26"/>
        </w:rPr>
      </w:pPr>
      <w:r w:rsidRPr="00C504E7">
        <w:rPr>
          <w:bCs/>
          <w:sz w:val="26"/>
          <w:szCs w:val="26"/>
          <w:rtl/>
        </w:rPr>
        <w:t xml:space="preserve">مەودای کار: </w:t>
      </w:r>
    </w:p>
    <w:p w:rsidR="007561FA" w:rsidRPr="00C504E7" w:rsidRDefault="00664DA5" w:rsidP="00387765">
      <w:pPr>
        <w:keepLines/>
        <w:tabs>
          <w:tab w:val="left" w:pos="3090"/>
        </w:tabs>
        <w:bidi/>
        <w:spacing w:line="240" w:lineRule="auto"/>
        <w:jc w:val="both"/>
        <w:rPr>
          <w:b/>
          <w:sz w:val="26"/>
          <w:szCs w:val="26"/>
        </w:rPr>
      </w:pPr>
      <w:r w:rsidRPr="00C504E7">
        <w:rPr>
          <w:b/>
          <w:sz w:val="26"/>
          <w:szCs w:val="26"/>
          <w:rtl/>
        </w:rPr>
        <w:t xml:space="preserve">ڕێکخراوی نێودەوڵەتيی کۆچ </w:t>
      </w:r>
      <w:r w:rsidR="00F07D85" w:rsidRPr="00C504E7">
        <w:rPr>
          <w:b/>
          <w:sz w:val="26"/>
          <w:szCs w:val="26"/>
          <w:rtl/>
        </w:rPr>
        <w:t>بە دوای داواکاری ڕێکخراوی</w:t>
      </w:r>
      <w:r w:rsidR="007561FA" w:rsidRPr="00C504E7">
        <w:rPr>
          <w:b/>
          <w:sz w:val="26"/>
          <w:szCs w:val="26"/>
          <w:rtl/>
        </w:rPr>
        <w:t xml:space="preserve"> کۆمەڵگەی مەدەنی </w:t>
      </w:r>
      <w:r w:rsidR="008C7C57" w:rsidRPr="00C504E7">
        <w:rPr>
          <w:rFonts w:hint="cs"/>
          <w:b/>
          <w:sz w:val="26"/>
          <w:szCs w:val="26"/>
          <w:rtl/>
        </w:rPr>
        <w:t>شایسته‌دا</w:t>
      </w:r>
      <w:r w:rsidR="007561FA" w:rsidRPr="00C504E7">
        <w:rPr>
          <w:b/>
          <w:sz w:val="26"/>
          <w:szCs w:val="26"/>
          <w:rtl/>
        </w:rPr>
        <w:t xml:space="preserve"> دەگەڕێت </w:t>
      </w:r>
      <w:r w:rsidR="00A12AB1" w:rsidRPr="00C504E7">
        <w:rPr>
          <w:rFonts w:hint="cs"/>
          <w:b/>
          <w:sz w:val="26"/>
          <w:szCs w:val="26"/>
          <w:rtl/>
        </w:rPr>
        <w:t>تا</w:t>
      </w:r>
      <w:r w:rsidR="008C7C57" w:rsidRPr="00C504E7">
        <w:rPr>
          <w:rFonts w:hint="cs"/>
          <w:b/>
          <w:sz w:val="26"/>
          <w:szCs w:val="26"/>
          <w:rtl/>
        </w:rPr>
        <w:t>(</w:t>
      </w:r>
      <w:r w:rsidR="007561FA" w:rsidRPr="00C504E7">
        <w:rPr>
          <w:b/>
          <w:sz w:val="26"/>
          <w:szCs w:val="26"/>
          <w:rtl/>
        </w:rPr>
        <w:t>بەخشینی بەشداربوونی شارستانی</w:t>
      </w:r>
      <w:r w:rsidR="008C7C57" w:rsidRPr="00C504E7">
        <w:rPr>
          <w:rFonts w:hint="cs"/>
          <w:b/>
          <w:sz w:val="26"/>
          <w:szCs w:val="26"/>
          <w:rtl/>
        </w:rPr>
        <w:t>)</w:t>
      </w:r>
      <w:r w:rsidR="00A12AB1" w:rsidRPr="00C504E7">
        <w:rPr>
          <w:b/>
          <w:sz w:val="26"/>
          <w:szCs w:val="26"/>
          <w:rtl/>
        </w:rPr>
        <w:t>وەر</w:t>
      </w:r>
      <w:r w:rsidR="00A12AB1" w:rsidRPr="00C504E7">
        <w:rPr>
          <w:rFonts w:hint="cs"/>
          <w:b/>
          <w:sz w:val="26"/>
          <w:szCs w:val="26"/>
          <w:rtl/>
        </w:rPr>
        <w:t>ب</w:t>
      </w:r>
      <w:r w:rsidR="00A12AB1" w:rsidRPr="00C504E7">
        <w:rPr>
          <w:b/>
          <w:sz w:val="26"/>
          <w:szCs w:val="26"/>
          <w:rtl/>
        </w:rPr>
        <w:t xml:space="preserve">گرن </w:t>
      </w:r>
      <w:r w:rsidR="007561FA" w:rsidRPr="00C504E7">
        <w:rPr>
          <w:b/>
          <w:sz w:val="26"/>
          <w:szCs w:val="26"/>
          <w:rtl/>
        </w:rPr>
        <w:t xml:space="preserve">بۆ جێبەجێکردنی </w:t>
      </w:r>
      <w:r w:rsidR="008C7C57" w:rsidRPr="00C504E7">
        <w:rPr>
          <w:rFonts w:hint="cs"/>
          <w:b/>
          <w:sz w:val="26"/>
          <w:szCs w:val="26"/>
          <w:rtl/>
        </w:rPr>
        <w:t>به‌رنامه‌سازی</w:t>
      </w:r>
      <w:r w:rsidR="008C7C57" w:rsidRPr="00C504E7">
        <w:rPr>
          <w:b/>
          <w:sz w:val="26"/>
          <w:szCs w:val="26"/>
          <w:rtl/>
        </w:rPr>
        <w:t xml:space="preserve"> کە</w:t>
      </w:r>
      <w:r w:rsidR="007561FA" w:rsidRPr="00C504E7">
        <w:rPr>
          <w:b/>
          <w:sz w:val="26"/>
          <w:szCs w:val="26"/>
          <w:rtl/>
        </w:rPr>
        <w:t xml:space="preserve"> پاڵپشت</w:t>
      </w:r>
      <w:r w:rsidR="008C7C57" w:rsidRPr="00C504E7">
        <w:rPr>
          <w:rFonts w:hint="cs"/>
          <w:b/>
          <w:sz w:val="26"/>
          <w:szCs w:val="26"/>
          <w:rtl/>
        </w:rPr>
        <w:t>ی</w:t>
      </w:r>
      <w:r w:rsidR="007561FA" w:rsidRPr="00C504E7">
        <w:rPr>
          <w:b/>
          <w:sz w:val="26"/>
          <w:szCs w:val="26"/>
          <w:rtl/>
        </w:rPr>
        <w:t xml:space="preserve">ی بەشداربوونی ئاسایی لە نێوان خەڵکی عێراقی و حکومەت </w:t>
      </w:r>
      <w:r w:rsidR="008C7C57" w:rsidRPr="00C504E7">
        <w:rPr>
          <w:b/>
          <w:sz w:val="26"/>
          <w:szCs w:val="26"/>
          <w:rtl/>
        </w:rPr>
        <w:t xml:space="preserve">دەکات </w:t>
      </w:r>
      <w:r w:rsidR="007561FA" w:rsidRPr="00C504E7">
        <w:rPr>
          <w:b/>
          <w:sz w:val="26"/>
          <w:szCs w:val="26"/>
          <w:rtl/>
        </w:rPr>
        <w:t xml:space="preserve">لە </w:t>
      </w:r>
      <w:r w:rsidR="008C7C57" w:rsidRPr="00C504E7">
        <w:rPr>
          <w:rFonts w:hint="cs"/>
          <w:b/>
          <w:sz w:val="26"/>
          <w:szCs w:val="26"/>
          <w:rtl/>
        </w:rPr>
        <w:t>بابه‌تگه‌لی</w:t>
      </w:r>
      <w:r w:rsidR="007561FA" w:rsidRPr="00C504E7">
        <w:rPr>
          <w:b/>
          <w:sz w:val="26"/>
          <w:szCs w:val="26"/>
          <w:rtl/>
        </w:rPr>
        <w:t xml:space="preserve"> سیاسەت و بەرپرسیارێتی</w:t>
      </w:r>
      <w:r w:rsidR="008C7C57" w:rsidRPr="00C504E7">
        <w:rPr>
          <w:rFonts w:hint="cs"/>
          <w:b/>
          <w:sz w:val="26"/>
          <w:szCs w:val="26"/>
          <w:rtl/>
        </w:rPr>
        <w:t>ی</w:t>
      </w:r>
      <w:r w:rsidR="007561FA" w:rsidRPr="00C504E7">
        <w:rPr>
          <w:b/>
          <w:sz w:val="26"/>
          <w:szCs w:val="26"/>
          <w:rtl/>
        </w:rPr>
        <w:t xml:space="preserve"> حکومەت و</w:t>
      </w:r>
      <w:r w:rsidR="008C7C57" w:rsidRPr="00C504E7">
        <w:rPr>
          <w:rFonts w:hint="cs"/>
          <w:b/>
          <w:sz w:val="26"/>
          <w:szCs w:val="26"/>
          <w:rtl/>
        </w:rPr>
        <w:t>،</w:t>
      </w:r>
      <w:r w:rsidR="007561FA" w:rsidRPr="00C504E7">
        <w:rPr>
          <w:b/>
          <w:sz w:val="26"/>
          <w:szCs w:val="26"/>
          <w:rtl/>
        </w:rPr>
        <w:t xml:space="preserve"> ئە</w:t>
      </w:r>
      <w:r w:rsidR="008C7C57" w:rsidRPr="00C504E7">
        <w:rPr>
          <w:rFonts w:hint="cs"/>
          <w:b/>
          <w:sz w:val="26"/>
          <w:szCs w:val="26"/>
          <w:rtl/>
        </w:rPr>
        <w:t>و</w:t>
      </w:r>
      <w:r w:rsidR="007561FA" w:rsidRPr="00C504E7">
        <w:rPr>
          <w:b/>
          <w:sz w:val="26"/>
          <w:szCs w:val="26"/>
          <w:rtl/>
        </w:rPr>
        <w:t>ەش توانا دەدات بە داکۆکیکردنی کۆمەڵگە</w:t>
      </w:r>
      <w:r w:rsidR="008C7C57" w:rsidRPr="00C504E7">
        <w:rPr>
          <w:rFonts w:hint="cs"/>
          <w:b/>
          <w:sz w:val="26"/>
          <w:szCs w:val="26"/>
          <w:rtl/>
        </w:rPr>
        <w:t>یی</w:t>
      </w:r>
      <w:r w:rsidR="00CD7AB4">
        <w:rPr>
          <w:rFonts w:hint="cs"/>
          <w:b/>
          <w:sz w:val="26"/>
          <w:szCs w:val="26"/>
          <w:rtl/>
        </w:rPr>
        <w:t xml:space="preserve"> </w:t>
      </w:r>
      <w:r w:rsidR="008C7C57" w:rsidRPr="00C504E7">
        <w:rPr>
          <w:rFonts w:hint="cs"/>
          <w:b/>
          <w:sz w:val="26"/>
          <w:szCs w:val="26"/>
          <w:rtl/>
        </w:rPr>
        <w:t>له‌پێناو</w:t>
      </w:r>
      <w:r w:rsidR="007561FA" w:rsidRPr="00C504E7">
        <w:rPr>
          <w:b/>
          <w:sz w:val="26"/>
          <w:szCs w:val="26"/>
          <w:rtl/>
        </w:rPr>
        <w:t xml:space="preserve"> گۆرانکار</w:t>
      </w:r>
      <w:r w:rsidR="008C7C57" w:rsidRPr="00C504E7">
        <w:rPr>
          <w:rFonts w:hint="cs"/>
          <w:b/>
          <w:sz w:val="26"/>
          <w:szCs w:val="26"/>
          <w:rtl/>
        </w:rPr>
        <w:t>ی</w:t>
      </w:r>
      <w:r w:rsidR="008C7C57" w:rsidRPr="00C504E7">
        <w:rPr>
          <w:b/>
          <w:sz w:val="26"/>
          <w:szCs w:val="26"/>
          <w:rtl/>
        </w:rPr>
        <w:t xml:space="preserve">ی </w:t>
      </w:r>
      <w:r w:rsidR="00387765" w:rsidRPr="00C504E7">
        <w:rPr>
          <w:b/>
          <w:sz w:val="26"/>
          <w:szCs w:val="26"/>
          <w:rtl/>
        </w:rPr>
        <w:t>کۆمەڵایەتی</w:t>
      </w:r>
      <w:r w:rsidR="00387765" w:rsidRPr="00C504E7">
        <w:rPr>
          <w:rFonts w:hint="cs"/>
          <w:b/>
          <w:sz w:val="26"/>
          <w:szCs w:val="26"/>
          <w:rtl/>
        </w:rPr>
        <w:t>ی</w:t>
      </w:r>
      <w:r w:rsidR="00CD7AB4">
        <w:rPr>
          <w:rFonts w:hint="cs"/>
          <w:b/>
          <w:sz w:val="26"/>
          <w:szCs w:val="26"/>
          <w:rtl/>
        </w:rPr>
        <w:t xml:space="preserve"> </w:t>
      </w:r>
      <w:r w:rsidR="008C7C57" w:rsidRPr="00C504E7">
        <w:rPr>
          <w:b/>
          <w:sz w:val="26"/>
          <w:szCs w:val="26"/>
          <w:rtl/>
        </w:rPr>
        <w:t>ئەرێنی</w:t>
      </w:r>
      <w:r w:rsidR="007561FA" w:rsidRPr="00C504E7">
        <w:rPr>
          <w:b/>
          <w:sz w:val="26"/>
          <w:szCs w:val="26"/>
          <w:rtl/>
        </w:rPr>
        <w:t xml:space="preserve"> لە </w:t>
      </w:r>
      <w:r w:rsidR="008C7C57" w:rsidRPr="00C504E7">
        <w:rPr>
          <w:rFonts w:hint="cs"/>
          <w:b/>
          <w:sz w:val="26"/>
          <w:szCs w:val="26"/>
          <w:rtl/>
        </w:rPr>
        <w:t>خوار</w:t>
      </w:r>
      <w:r w:rsidR="007561FA" w:rsidRPr="00C504E7">
        <w:rPr>
          <w:b/>
          <w:sz w:val="26"/>
          <w:szCs w:val="26"/>
          <w:rtl/>
        </w:rPr>
        <w:t xml:space="preserve"> ئاستی </w:t>
      </w:r>
      <w:r w:rsidR="008C7C57" w:rsidRPr="00C504E7">
        <w:rPr>
          <w:rFonts w:hint="cs"/>
          <w:b/>
          <w:sz w:val="26"/>
          <w:szCs w:val="26"/>
          <w:rtl/>
        </w:rPr>
        <w:t>نیشتیمانی</w:t>
      </w:r>
      <w:r w:rsidR="007561FA" w:rsidRPr="00C504E7">
        <w:rPr>
          <w:b/>
          <w:sz w:val="26"/>
          <w:szCs w:val="26"/>
          <w:rtl/>
        </w:rPr>
        <w:t xml:space="preserve">. </w:t>
      </w:r>
    </w:p>
    <w:p w:rsidR="008C7C57" w:rsidRPr="00C504E7" w:rsidRDefault="00A12AB1" w:rsidP="00A12AB1">
      <w:pPr>
        <w:keepLines/>
        <w:tabs>
          <w:tab w:val="left" w:pos="3090"/>
        </w:tabs>
        <w:bidi/>
        <w:spacing w:line="240" w:lineRule="auto"/>
        <w:jc w:val="both"/>
        <w:rPr>
          <w:b/>
          <w:sz w:val="26"/>
          <w:szCs w:val="26"/>
        </w:rPr>
      </w:pPr>
      <w:r w:rsidRPr="00C504E7">
        <w:rPr>
          <w:rFonts w:hint="cs"/>
          <w:b/>
          <w:sz w:val="26"/>
          <w:szCs w:val="26"/>
          <w:rtl/>
        </w:rPr>
        <w:t xml:space="preserve">مه‌به‌ستی سه‌ره‌كیی </w:t>
      </w:r>
      <w:r w:rsidRPr="00C504E7">
        <w:rPr>
          <w:b/>
          <w:sz w:val="26"/>
          <w:szCs w:val="26"/>
          <w:rtl/>
        </w:rPr>
        <w:t>بەخشینی بەشداربوونی شارستانی</w:t>
      </w:r>
      <w:r w:rsidRPr="00C504E7">
        <w:rPr>
          <w:rFonts w:hint="cs"/>
          <w:b/>
          <w:sz w:val="26"/>
          <w:szCs w:val="26"/>
          <w:rtl/>
        </w:rPr>
        <w:t xml:space="preserve"> زیاتركردنی به‌شداریی رێكخراوه‌كانی كۆمه‌ڵگه‌ی مه‌ده‌نییه‌ له‌سه‌ر ئاستی خوار نیشتیمانی له‌و بابه‌تانه‌ی </w:t>
      </w:r>
      <w:r w:rsidRPr="00C504E7">
        <w:rPr>
          <w:b/>
          <w:sz w:val="26"/>
          <w:szCs w:val="26"/>
          <w:rtl/>
        </w:rPr>
        <w:t>گرنگی</w:t>
      </w:r>
      <w:r w:rsidRPr="00C504E7">
        <w:rPr>
          <w:rFonts w:hint="cs"/>
          <w:b/>
          <w:sz w:val="26"/>
          <w:szCs w:val="26"/>
          <w:rtl/>
        </w:rPr>
        <w:t>ی</w:t>
      </w:r>
      <w:r w:rsidR="00CD7AB4">
        <w:rPr>
          <w:rFonts w:hint="cs"/>
          <w:b/>
          <w:sz w:val="26"/>
          <w:szCs w:val="26"/>
          <w:rtl/>
        </w:rPr>
        <w:t xml:space="preserve"> </w:t>
      </w:r>
      <w:r w:rsidRPr="00C504E7">
        <w:rPr>
          <w:rFonts w:hint="cs"/>
          <w:b/>
          <w:sz w:val="26"/>
          <w:szCs w:val="26"/>
          <w:rtl/>
        </w:rPr>
        <w:t>نیشتیمانییان هه‌یه‌</w:t>
      </w:r>
      <w:r w:rsidRPr="00C504E7">
        <w:rPr>
          <w:b/>
          <w:sz w:val="26"/>
          <w:szCs w:val="26"/>
          <w:rtl/>
        </w:rPr>
        <w:t xml:space="preserve"> وەکو </w:t>
      </w:r>
      <w:r w:rsidRPr="00C504E7">
        <w:rPr>
          <w:rFonts w:hint="cs"/>
          <w:b/>
          <w:sz w:val="26"/>
          <w:szCs w:val="26"/>
          <w:rtl/>
        </w:rPr>
        <w:t>پێشخستنی لێپرسینه‌وه‌ له‌</w:t>
      </w:r>
      <w:r w:rsidRPr="00C504E7">
        <w:rPr>
          <w:b/>
          <w:sz w:val="26"/>
          <w:szCs w:val="26"/>
          <w:rtl/>
        </w:rPr>
        <w:t xml:space="preserve"> بەرپرسیارێتی و </w:t>
      </w:r>
      <w:r w:rsidRPr="00C504E7">
        <w:rPr>
          <w:rFonts w:hint="cs"/>
          <w:b/>
          <w:sz w:val="26"/>
          <w:szCs w:val="26"/>
          <w:rtl/>
        </w:rPr>
        <w:t>تیواری (</w:t>
      </w:r>
      <w:r w:rsidRPr="00C504E7">
        <w:rPr>
          <w:b/>
          <w:sz w:val="26"/>
          <w:szCs w:val="26"/>
          <w:rtl/>
        </w:rPr>
        <w:t>شەفافیەت</w:t>
      </w:r>
      <w:r w:rsidRPr="00C504E7">
        <w:rPr>
          <w:rFonts w:hint="cs"/>
          <w:b/>
          <w:sz w:val="26"/>
          <w:szCs w:val="26"/>
          <w:rtl/>
        </w:rPr>
        <w:t>)</w:t>
      </w:r>
      <w:r w:rsidRPr="00C504E7">
        <w:rPr>
          <w:b/>
          <w:sz w:val="26"/>
          <w:szCs w:val="26"/>
          <w:rtl/>
        </w:rPr>
        <w:t xml:space="preserve">ی حکومەت، باشترکردنی </w:t>
      </w:r>
      <w:r w:rsidRPr="00C504E7">
        <w:rPr>
          <w:rFonts w:hint="cs"/>
          <w:b/>
          <w:sz w:val="26"/>
          <w:szCs w:val="26"/>
          <w:rtl/>
        </w:rPr>
        <w:t>به‌ده‌نگه‌وه‌چوونی</w:t>
      </w:r>
      <w:r w:rsidRPr="00C504E7">
        <w:rPr>
          <w:b/>
          <w:sz w:val="26"/>
          <w:szCs w:val="26"/>
          <w:rtl/>
        </w:rPr>
        <w:t xml:space="preserve"> کارمەندانی گشتی، باشترکردنی شوێنی کار بۆ ئافرەتان و </w:t>
      </w:r>
      <w:r w:rsidRPr="00C504E7">
        <w:rPr>
          <w:rFonts w:hint="cs"/>
          <w:b/>
          <w:sz w:val="26"/>
          <w:szCs w:val="26"/>
          <w:rtl/>
        </w:rPr>
        <w:t>بره‌وپێدانی</w:t>
      </w:r>
      <w:r w:rsidR="00CD7AB4">
        <w:rPr>
          <w:rFonts w:hint="cs"/>
          <w:b/>
          <w:sz w:val="26"/>
          <w:szCs w:val="26"/>
          <w:rtl/>
        </w:rPr>
        <w:t xml:space="preserve"> </w:t>
      </w:r>
      <w:r w:rsidRPr="00C504E7">
        <w:rPr>
          <w:rFonts w:hint="cs"/>
          <w:b/>
          <w:sz w:val="26"/>
          <w:szCs w:val="26"/>
          <w:rtl/>
        </w:rPr>
        <w:t>سه‌روه‌ریی</w:t>
      </w:r>
      <w:r w:rsidRPr="00C504E7">
        <w:rPr>
          <w:b/>
          <w:sz w:val="26"/>
          <w:szCs w:val="26"/>
          <w:rtl/>
        </w:rPr>
        <w:t xml:space="preserve"> یاسا.</w:t>
      </w:r>
    </w:p>
    <w:p w:rsidR="00A12AB1" w:rsidRPr="00C504E7" w:rsidRDefault="00A12AB1" w:rsidP="006700FB">
      <w:pPr>
        <w:keepLines/>
        <w:tabs>
          <w:tab w:val="left" w:pos="3090"/>
        </w:tabs>
        <w:bidi/>
        <w:spacing w:line="240" w:lineRule="auto"/>
        <w:jc w:val="both"/>
        <w:rPr>
          <w:b/>
          <w:sz w:val="26"/>
          <w:szCs w:val="26"/>
          <w:rtl/>
        </w:rPr>
      </w:pPr>
      <w:r w:rsidRPr="00C504E7">
        <w:rPr>
          <w:b/>
          <w:sz w:val="26"/>
          <w:szCs w:val="26"/>
          <w:rtl/>
        </w:rPr>
        <w:lastRenderedPageBreak/>
        <w:t>بەخشینەکان توانا بە ڕێکخراوە مەدەنیەکانی کۆمەڵگە دەد</w:t>
      </w:r>
      <w:r w:rsidRPr="00C504E7">
        <w:rPr>
          <w:rFonts w:hint="cs"/>
          <w:b/>
          <w:sz w:val="26"/>
          <w:szCs w:val="26"/>
          <w:rtl/>
        </w:rPr>
        <w:t>ه‌ن</w:t>
      </w:r>
      <w:r w:rsidR="00CD7AB4">
        <w:rPr>
          <w:rFonts w:hint="cs"/>
          <w:b/>
          <w:sz w:val="26"/>
          <w:szCs w:val="26"/>
          <w:rtl/>
        </w:rPr>
        <w:t xml:space="preserve"> </w:t>
      </w:r>
      <w:r w:rsidRPr="00C504E7">
        <w:rPr>
          <w:rFonts w:hint="cs"/>
          <w:b/>
          <w:sz w:val="26"/>
          <w:szCs w:val="26"/>
          <w:rtl/>
        </w:rPr>
        <w:t>ده‌وری</w:t>
      </w:r>
      <w:r w:rsidR="00CD7AB4">
        <w:rPr>
          <w:rFonts w:hint="cs"/>
          <w:b/>
          <w:sz w:val="26"/>
          <w:szCs w:val="26"/>
          <w:rtl/>
        </w:rPr>
        <w:t xml:space="preserve"> </w:t>
      </w:r>
      <w:r w:rsidRPr="00C504E7">
        <w:rPr>
          <w:rFonts w:hint="cs"/>
          <w:b/>
          <w:sz w:val="26"/>
          <w:szCs w:val="26"/>
          <w:rtl/>
        </w:rPr>
        <w:t>گفتوگۆكار</w:t>
      </w:r>
      <w:r w:rsidRPr="00C504E7">
        <w:rPr>
          <w:b/>
          <w:sz w:val="26"/>
          <w:szCs w:val="26"/>
          <w:rtl/>
        </w:rPr>
        <w:t xml:space="preserve"> بگێڕن لە نێو</w:t>
      </w:r>
      <w:r w:rsidRPr="00C504E7">
        <w:rPr>
          <w:rFonts w:hint="cs"/>
          <w:b/>
          <w:sz w:val="26"/>
          <w:szCs w:val="26"/>
          <w:rtl/>
        </w:rPr>
        <w:t>ان</w:t>
      </w:r>
      <w:r w:rsidRPr="00C504E7">
        <w:rPr>
          <w:b/>
          <w:sz w:val="26"/>
          <w:szCs w:val="26"/>
          <w:rtl/>
        </w:rPr>
        <w:t xml:space="preserve"> خەڵكو حکومەتی عێراقی و حکومەتی هەرێمی کوردستان. </w:t>
      </w:r>
      <w:r w:rsidRPr="00C504E7">
        <w:rPr>
          <w:rFonts w:hint="cs"/>
          <w:b/>
          <w:sz w:val="26"/>
          <w:szCs w:val="26"/>
          <w:rtl/>
        </w:rPr>
        <w:t xml:space="preserve">رێكخراوه‌ ده‌ستنیشانكراوه‌كانی كۆمه‌ڵگای مه‌ده‌نی به‌رپرسیار ده‌بن له‌ كاركردن له‌گه‌ڵ </w:t>
      </w:r>
      <w:r w:rsidR="006700FB" w:rsidRPr="00C504E7">
        <w:rPr>
          <w:rFonts w:hint="cs"/>
          <w:b/>
          <w:sz w:val="26"/>
          <w:szCs w:val="26"/>
          <w:rtl/>
        </w:rPr>
        <w:t>كۆمه‌ڵگاكان بۆ به‌دیهێنانی پلانه‌كانی رێكخراوی نێوده‌وڵه‌تیی كۆچ بۆ كۆمه‌ڵگا. رێكخراوی نێوده‌وڵه‌تیی كۆچ فه‌راهه‌مبوونی ده‌رفه‌تی گونجاو بۆ رێكخراوه‌كانی كۆمه‌ڵگای مه‌ده‌نی ده‌سته‌به‌رده‌كات بۆ سوودلێوه‌رگرتن له‌ ڕابه‌ریكردنی كۆبوونه‌وه‌ ئاسایی و گشتگره‌كانی كۆمه‌ڵگا. به‌ جه‌ختكردنه‌ سه‌ر به‌شداریی كۆمه‌ڵگایی، ئه‌و كۆبوونه‌وانه‌ بوارێكی ئاسایی و به‌رده‌وام بۆ پلاندانان ده‌ڕه‌خسێنن له‌پێناو پته‌وكردنی چالاكی و دامه‌زراوه‌ ئابوورییه‌ به‌رده‌سته‌كان و، بره‌وپێدانی ڕاهێنان و په‌ره‌پێدانی هێزی كار و، په‌ره‌پێدانی خزمه‌تگوزارییه‌ گشتییه‌كان و ژێرخانی خزمه‌تگوزارییه‌ شاره‌وانییه‌كان.</w:t>
      </w:r>
    </w:p>
    <w:p w:rsidR="00292A2A" w:rsidRPr="00C504E7" w:rsidRDefault="00292A2A" w:rsidP="00292A2A">
      <w:pPr>
        <w:keepLines/>
        <w:tabs>
          <w:tab w:val="left" w:pos="3090"/>
        </w:tabs>
        <w:bidi/>
        <w:spacing w:line="240" w:lineRule="auto"/>
        <w:jc w:val="both"/>
        <w:rPr>
          <w:b/>
          <w:sz w:val="26"/>
          <w:szCs w:val="26"/>
          <w:rtl/>
        </w:rPr>
      </w:pPr>
    </w:p>
    <w:p w:rsidR="00C75364" w:rsidRPr="00C504E7" w:rsidRDefault="00C75364" w:rsidP="00292A2A">
      <w:pPr>
        <w:keepLines/>
        <w:tabs>
          <w:tab w:val="left" w:pos="3090"/>
        </w:tabs>
        <w:bidi/>
        <w:spacing w:line="240" w:lineRule="auto"/>
        <w:jc w:val="both"/>
        <w:rPr>
          <w:b/>
          <w:sz w:val="26"/>
          <w:szCs w:val="26"/>
          <w:rtl/>
        </w:rPr>
      </w:pPr>
      <w:r w:rsidRPr="00C504E7">
        <w:rPr>
          <w:rFonts w:hint="cs"/>
          <w:b/>
          <w:sz w:val="26"/>
          <w:szCs w:val="26"/>
          <w:rtl/>
        </w:rPr>
        <w:t>به‌ دیاریكراوی، ئه‌و بوارانه‌ی به‌رنامه كه‌ ده‌بێ ‌ كاندیدی سه‌ركه‌وتوو كاریان له‌سه‌ر بكات ئه‌مانه‌ن، له‌گه‌ڵ هیی تریش:</w:t>
      </w:r>
    </w:p>
    <w:p w:rsidR="00C75364" w:rsidRPr="00C504E7" w:rsidRDefault="00C75364" w:rsidP="00A35635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sz w:val="26"/>
          <w:szCs w:val="26"/>
          <w:rtl/>
        </w:rPr>
        <w:t xml:space="preserve">به‌شداریی ئاسایی و به‌رده‌وامی </w:t>
      </w:r>
      <w:r w:rsidRPr="008B4C09">
        <w:rPr>
          <w:rFonts w:cs="Ali_K_Alwand" w:hint="eastAsia"/>
          <w:sz w:val="26"/>
          <w:szCs w:val="26"/>
          <w:rtl/>
        </w:rPr>
        <w:t>ر</w:t>
      </w:r>
      <w:r w:rsidRPr="008B4C09">
        <w:rPr>
          <w:rFonts w:cs="Ali_K_Alwand" w:hint="cs"/>
          <w:sz w:val="26"/>
          <w:szCs w:val="26"/>
          <w:rtl/>
        </w:rPr>
        <w:t>ێ</w:t>
      </w:r>
      <w:r w:rsidRPr="008B4C09">
        <w:rPr>
          <w:rFonts w:cs="Ali_K_Alwand" w:hint="eastAsia"/>
          <w:sz w:val="26"/>
          <w:szCs w:val="26"/>
          <w:rtl/>
        </w:rPr>
        <w:t>كخراو</w:t>
      </w:r>
      <w:r w:rsidR="00A35635">
        <w:rPr>
          <w:rFonts w:cs="Ali_K_Alwand" w:hint="cs"/>
          <w:sz w:val="26"/>
          <w:szCs w:val="26"/>
          <w:rtl/>
        </w:rPr>
        <w:t>ةكانى</w:t>
      </w:r>
      <w:r w:rsidRPr="008B4C09">
        <w:rPr>
          <w:rFonts w:cs="Ali_K_Alwand" w:hint="cs"/>
          <w:sz w:val="26"/>
          <w:szCs w:val="26"/>
          <w:rtl/>
        </w:rPr>
        <w:t>ی</w:t>
      </w:r>
      <w:r w:rsidRPr="00C504E7">
        <w:rPr>
          <w:rFonts w:hint="cs"/>
          <w:sz w:val="26"/>
          <w:szCs w:val="26"/>
          <w:rtl/>
        </w:rPr>
        <w:t xml:space="preserve"> كۆمه‌ڵگای مه‌ده‌نی له‌گه‌ڵ حكومه‌ت؛</w:t>
      </w:r>
    </w:p>
    <w:p w:rsidR="00C75364" w:rsidRPr="00C504E7" w:rsidRDefault="00A35635" w:rsidP="00A35635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زيادكردني </w:t>
      </w:r>
      <w:r w:rsidR="00C75364" w:rsidRPr="00C504E7">
        <w:rPr>
          <w:rFonts w:hint="cs"/>
          <w:sz w:val="26"/>
          <w:szCs w:val="26"/>
          <w:rtl/>
        </w:rPr>
        <w:t>شاره‌زایی  رێكخراو</w:t>
      </w:r>
      <w:r>
        <w:rPr>
          <w:rFonts w:cs="Ali_K_Alwand" w:hint="cs"/>
          <w:sz w:val="26"/>
          <w:szCs w:val="26"/>
          <w:rtl/>
        </w:rPr>
        <w:t>ةكانى</w:t>
      </w:r>
      <w:r w:rsidR="00C75364" w:rsidRPr="00C504E7">
        <w:rPr>
          <w:rFonts w:hint="cs"/>
          <w:sz w:val="26"/>
          <w:szCs w:val="26"/>
          <w:rtl/>
        </w:rPr>
        <w:t>ی كۆمه‌ڵگای مه‌ده‌نی له‌ سه‌رباسه‌كانی دیموكراسی و فه‌رمانڕه‌وایی؛</w:t>
      </w:r>
    </w:p>
    <w:p w:rsidR="00C75364" w:rsidRPr="00C504E7" w:rsidRDefault="002C14E7" w:rsidP="00C75364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sz w:val="26"/>
          <w:szCs w:val="26"/>
          <w:rtl/>
        </w:rPr>
        <w:t>به‌شداریی فراوانی شارستانی (بۆ نمونه‌ له‌ "كۆبوونه‌وه‌ی فراوان"ی ئاسایی و به‌رده‌وام</w:t>
      </w:r>
      <w:r w:rsidR="00A35635">
        <w:rPr>
          <w:rFonts w:hint="cs"/>
          <w:sz w:val="26"/>
          <w:szCs w:val="26"/>
          <w:rtl/>
        </w:rPr>
        <w:t xml:space="preserve"> </w:t>
      </w:r>
      <w:r w:rsidR="00A35635">
        <w:rPr>
          <w:rFonts w:cs="Ali_K_Alwand" w:hint="cs"/>
          <w:sz w:val="26"/>
          <w:szCs w:val="26"/>
          <w:rtl/>
        </w:rPr>
        <w:t>لة مالي شارةواني</w:t>
      </w:r>
      <w:r w:rsidRPr="00C504E7">
        <w:rPr>
          <w:rFonts w:hint="cs"/>
          <w:sz w:val="26"/>
          <w:szCs w:val="26"/>
          <w:rtl/>
        </w:rPr>
        <w:t>)؛</w:t>
      </w:r>
    </w:p>
    <w:p w:rsidR="002C14E7" w:rsidRPr="00C504E7" w:rsidRDefault="00A35635" w:rsidP="002C14E7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sz w:val="26"/>
          <w:szCs w:val="26"/>
        </w:rPr>
      </w:pPr>
      <w:r>
        <w:rPr>
          <w:rFonts w:cs="Ali_K_Alwand" w:hint="cs"/>
          <w:sz w:val="26"/>
          <w:szCs w:val="26"/>
          <w:rtl/>
        </w:rPr>
        <w:t>جيَبةجيَكردنى</w:t>
      </w:r>
      <w:r w:rsidRPr="00C504E7">
        <w:rPr>
          <w:rFonts w:hint="cs"/>
          <w:sz w:val="26"/>
          <w:szCs w:val="26"/>
          <w:rtl/>
        </w:rPr>
        <w:t xml:space="preserve"> </w:t>
      </w:r>
      <w:r w:rsidR="002C14E7" w:rsidRPr="00C504E7">
        <w:rPr>
          <w:rFonts w:hint="cs"/>
          <w:sz w:val="26"/>
          <w:szCs w:val="26"/>
          <w:rtl/>
        </w:rPr>
        <w:t>پلانه‌كانی رێكخراوی نێوده‌وڵه‌تیی كۆچ بۆ كۆمه‌ڵگا؛</w:t>
      </w:r>
    </w:p>
    <w:p w:rsidR="002C14E7" w:rsidRPr="00C504E7" w:rsidRDefault="002C14E7" w:rsidP="002C14E7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sz w:val="26"/>
          <w:szCs w:val="26"/>
          <w:rtl/>
        </w:rPr>
        <w:t xml:space="preserve">گه‌یشتنی باشتر به‌ هه‌واڵی سه‌ربه‌خۆ و زانیاری له‌سه‌ر كاروباری گشتی؛ و </w:t>
      </w:r>
    </w:p>
    <w:p w:rsidR="00C75364" w:rsidRPr="00C504E7" w:rsidRDefault="0040664E" w:rsidP="00CC068A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sz w:val="26"/>
          <w:szCs w:val="26"/>
          <w:lang w:val="en-US"/>
        </w:rPr>
      </w:pPr>
      <w:r w:rsidRPr="00C504E7">
        <w:rPr>
          <w:rFonts w:hint="cs"/>
          <w:sz w:val="26"/>
          <w:szCs w:val="26"/>
          <w:rtl/>
        </w:rPr>
        <w:t>توانای ڕ</w:t>
      </w:r>
      <w:r w:rsidR="002C14E7" w:rsidRPr="00C504E7">
        <w:rPr>
          <w:rFonts w:hint="cs"/>
          <w:sz w:val="26"/>
          <w:szCs w:val="26"/>
          <w:rtl/>
        </w:rPr>
        <w:t xml:space="preserve">ێكخراوه‌یی </w:t>
      </w:r>
      <w:r w:rsidR="00CC068A" w:rsidRPr="00C504E7">
        <w:rPr>
          <w:rFonts w:hint="cs"/>
          <w:sz w:val="26"/>
          <w:szCs w:val="26"/>
          <w:rtl/>
        </w:rPr>
        <w:t>ڕ</w:t>
      </w:r>
      <w:r w:rsidR="002C14E7" w:rsidRPr="00C504E7">
        <w:rPr>
          <w:rFonts w:hint="cs"/>
          <w:sz w:val="26"/>
          <w:szCs w:val="26"/>
          <w:rtl/>
        </w:rPr>
        <w:t>ووله‌زیادی رێكخراو</w:t>
      </w:r>
      <w:r w:rsidR="00A35635">
        <w:rPr>
          <w:rFonts w:cs="Ali_K_Alwand" w:hint="cs"/>
          <w:sz w:val="26"/>
          <w:szCs w:val="26"/>
          <w:rtl/>
        </w:rPr>
        <w:t>ةكانى</w:t>
      </w:r>
      <w:r w:rsidR="002C14E7" w:rsidRPr="00C504E7">
        <w:rPr>
          <w:rFonts w:hint="cs"/>
          <w:sz w:val="26"/>
          <w:szCs w:val="26"/>
          <w:rtl/>
        </w:rPr>
        <w:t>ی كۆمه‌ڵگای مه‌ده‌نی.</w:t>
      </w:r>
    </w:p>
    <w:p w:rsidR="002C14E7" w:rsidRPr="00C504E7" w:rsidRDefault="002C14E7" w:rsidP="002C14E7">
      <w:pPr>
        <w:keepLines/>
        <w:tabs>
          <w:tab w:val="left" w:pos="3090"/>
        </w:tabs>
        <w:bidi/>
        <w:spacing w:line="240" w:lineRule="auto"/>
        <w:ind w:left="360"/>
        <w:jc w:val="both"/>
        <w:rPr>
          <w:b/>
          <w:sz w:val="26"/>
          <w:szCs w:val="26"/>
          <w:rtl/>
        </w:rPr>
      </w:pPr>
      <w:r w:rsidRPr="00C504E7">
        <w:rPr>
          <w:rFonts w:hint="cs"/>
          <w:b/>
          <w:sz w:val="26"/>
          <w:szCs w:val="26"/>
          <w:rtl/>
        </w:rPr>
        <w:t>ده</w:t>
      </w:r>
      <w:r w:rsidR="0040664E" w:rsidRPr="00C504E7">
        <w:rPr>
          <w:rFonts w:hint="cs"/>
          <w:b/>
          <w:sz w:val="26"/>
          <w:szCs w:val="26"/>
          <w:rtl/>
        </w:rPr>
        <w:t>‌ره‌نجامی پێشبینیكراو له‌لایه‌ن</w:t>
      </w:r>
      <w:r w:rsidR="00A35635">
        <w:rPr>
          <w:rFonts w:hint="cs"/>
          <w:b/>
          <w:sz w:val="26"/>
          <w:szCs w:val="26"/>
          <w:rtl/>
        </w:rPr>
        <w:t xml:space="preserve"> </w:t>
      </w:r>
      <w:r w:rsidR="0040664E" w:rsidRPr="00C504E7">
        <w:rPr>
          <w:rFonts w:hint="cs"/>
          <w:sz w:val="26"/>
          <w:szCs w:val="26"/>
          <w:rtl/>
        </w:rPr>
        <w:t>ڕێكخراوی نێوده‌وڵه‌تی</w:t>
      </w:r>
      <w:r w:rsidRPr="00C504E7">
        <w:rPr>
          <w:rFonts w:hint="cs"/>
          <w:sz w:val="26"/>
          <w:szCs w:val="26"/>
          <w:rtl/>
        </w:rPr>
        <w:t xml:space="preserve"> كۆچه‌وه‌ له‌ ڕێكخراوه‌ هاوبه‌شه‌كانی كۆمه‌ڵگای مه‌ده‌نی ئه‌مانه‌ ده‌گرێته‌وه‌:</w:t>
      </w:r>
    </w:p>
    <w:p w:rsidR="00C75364" w:rsidRPr="00C504E7" w:rsidRDefault="002C14E7" w:rsidP="002C14E7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sz w:val="26"/>
          <w:szCs w:val="26"/>
          <w:rtl/>
        </w:rPr>
        <w:t>توانای باشتربووی ڕێكخراوه‌ ناوچه‌ییه‌كانی كۆمه‌ڵگای مه‌ده‌نی له‌ بواره‌كانی سازدانی كۆمه‌ڵگا و، ڕۆشنبیركردنی شارستانی و، ئاسانكاری بۆ گفتوگۆی كۆمه‌ڵگایی و، راهێنان و داكۆكی</w:t>
      </w:r>
      <w:r w:rsidR="00A35635">
        <w:rPr>
          <w:rFonts w:hint="cs"/>
          <w:sz w:val="26"/>
          <w:szCs w:val="26"/>
          <w:rtl/>
        </w:rPr>
        <w:t xml:space="preserve"> </w:t>
      </w:r>
      <w:r w:rsidRPr="00C504E7">
        <w:rPr>
          <w:rFonts w:hint="cs"/>
          <w:sz w:val="26"/>
          <w:szCs w:val="26"/>
          <w:rtl/>
        </w:rPr>
        <w:t>لێكردن؛</w:t>
      </w:r>
    </w:p>
    <w:p w:rsidR="002C14E7" w:rsidRPr="00C504E7" w:rsidRDefault="00CC068A" w:rsidP="00A3563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sz w:val="26"/>
          <w:szCs w:val="26"/>
          <w:rtl/>
        </w:rPr>
        <w:t xml:space="preserve">تۆڕبه‌ندی و هاوكاریی زیادبوو له‌نێوان ڕێكخراوه‌كانی كۆمه‌ڵگای مه‌ده‌نی </w:t>
      </w:r>
      <w:r w:rsidR="002C14E7" w:rsidRPr="00C504E7">
        <w:rPr>
          <w:rFonts w:hint="cs"/>
          <w:sz w:val="26"/>
          <w:szCs w:val="26"/>
          <w:rtl/>
        </w:rPr>
        <w:t xml:space="preserve">و </w:t>
      </w:r>
      <w:r w:rsidRPr="00C504E7">
        <w:rPr>
          <w:rFonts w:hint="cs"/>
          <w:sz w:val="26"/>
          <w:szCs w:val="26"/>
          <w:rtl/>
        </w:rPr>
        <w:t>به‌شدارانی تر، له‌سه‌ر ئاسته‌ ناوچه‌یی و هه‌رێمایه‌تییه‌كان، به‌ جه‌ختكردنه‌ سه‌ر ئه‌و بابه‌تانه‌ی كاریگ</w:t>
      </w:r>
      <w:r w:rsidR="009303A8" w:rsidRPr="00C504E7">
        <w:rPr>
          <w:rFonts w:hint="cs"/>
          <w:sz w:val="26"/>
          <w:szCs w:val="26"/>
          <w:rtl/>
        </w:rPr>
        <w:t xml:space="preserve">ه‌رییان به‌سه‌ر خه‌ڵكی </w:t>
      </w:r>
      <w:r w:rsidR="00A35635" w:rsidRPr="008B4C09">
        <w:rPr>
          <w:rFonts w:cs="Ali_K_Alwand" w:hint="eastAsia"/>
          <w:sz w:val="26"/>
          <w:szCs w:val="26"/>
          <w:rtl/>
        </w:rPr>
        <w:t>ناوضةكة</w:t>
      </w:r>
      <w:r w:rsidR="00A35635" w:rsidRPr="00C504E7">
        <w:rPr>
          <w:rFonts w:hint="cs"/>
          <w:sz w:val="26"/>
          <w:szCs w:val="26"/>
          <w:rtl/>
        </w:rPr>
        <w:t xml:space="preserve"> </w:t>
      </w:r>
      <w:r w:rsidRPr="00C504E7">
        <w:rPr>
          <w:rFonts w:hint="cs"/>
          <w:sz w:val="26"/>
          <w:szCs w:val="26"/>
          <w:rtl/>
        </w:rPr>
        <w:t>هه‌یه‌؛</w:t>
      </w:r>
    </w:p>
    <w:p w:rsidR="00CC068A" w:rsidRPr="00C504E7" w:rsidRDefault="00C620E1" w:rsidP="00C620E1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sz w:val="26"/>
          <w:szCs w:val="26"/>
        </w:rPr>
      </w:pPr>
      <w:r>
        <w:rPr>
          <w:rFonts w:cs="Ali_K_Alwand" w:hint="cs"/>
          <w:sz w:val="26"/>
          <w:szCs w:val="26"/>
          <w:rtl/>
        </w:rPr>
        <w:t xml:space="preserve">زيادكردني </w:t>
      </w:r>
      <w:r w:rsidR="00CC068A" w:rsidRPr="00C504E7">
        <w:rPr>
          <w:rFonts w:hint="cs"/>
          <w:sz w:val="26"/>
          <w:szCs w:val="26"/>
          <w:rtl/>
        </w:rPr>
        <w:t>به‌شداركردنی</w:t>
      </w:r>
      <w:r>
        <w:rPr>
          <w:rFonts w:hint="cs"/>
          <w:sz w:val="26"/>
          <w:szCs w:val="26"/>
          <w:rtl/>
        </w:rPr>
        <w:t xml:space="preserve"> </w:t>
      </w:r>
      <w:r w:rsidRPr="008B4C09">
        <w:rPr>
          <w:rFonts w:cs="Ali_K_Alwand" w:hint="eastAsia"/>
          <w:sz w:val="26"/>
          <w:szCs w:val="26"/>
          <w:rtl/>
        </w:rPr>
        <w:t>هاونشتيمانيان</w:t>
      </w:r>
      <w:r w:rsidRPr="008B4C09">
        <w:rPr>
          <w:rFonts w:cs="Ali_K_Alwand"/>
          <w:sz w:val="26"/>
          <w:szCs w:val="26"/>
          <w:rtl/>
        </w:rPr>
        <w:t xml:space="preserve"> </w:t>
      </w:r>
      <w:r w:rsidRPr="008B4C09">
        <w:rPr>
          <w:rFonts w:cs="Ali_K_Alwand" w:hint="eastAsia"/>
          <w:sz w:val="26"/>
          <w:szCs w:val="26"/>
          <w:rtl/>
        </w:rPr>
        <w:t>لة</w:t>
      </w:r>
      <w:r w:rsidRPr="008B4C09">
        <w:rPr>
          <w:rFonts w:cs="Ali_K_Alwand"/>
          <w:sz w:val="26"/>
          <w:szCs w:val="26"/>
          <w:rtl/>
        </w:rPr>
        <w:t xml:space="preserve"> </w:t>
      </w:r>
      <w:r w:rsidRPr="008B4C09">
        <w:rPr>
          <w:rFonts w:cs="Ali_K_Alwand" w:hint="eastAsia"/>
          <w:sz w:val="26"/>
          <w:szCs w:val="26"/>
          <w:rtl/>
        </w:rPr>
        <w:t>ضالاكى</w:t>
      </w:r>
      <w:r w:rsidR="00CC068A" w:rsidRPr="00C504E7">
        <w:rPr>
          <w:rFonts w:hint="cs"/>
          <w:sz w:val="26"/>
          <w:szCs w:val="26"/>
          <w:rtl/>
        </w:rPr>
        <w:t xml:space="preserve"> شارستانی؛</w:t>
      </w:r>
    </w:p>
    <w:p w:rsidR="00CC068A" w:rsidRPr="00C504E7" w:rsidRDefault="00C620E1" w:rsidP="00C620E1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sz w:val="26"/>
          <w:szCs w:val="26"/>
        </w:rPr>
      </w:pPr>
      <w:r>
        <w:rPr>
          <w:rFonts w:cs="Ali_K_Alwand" w:hint="cs"/>
          <w:sz w:val="26"/>
          <w:szCs w:val="26"/>
          <w:rtl/>
        </w:rPr>
        <w:t xml:space="preserve">ثاشتركردني ريَكخراوةكانى </w:t>
      </w:r>
      <w:r w:rsidRPr="00C504E7">
        <w:rPr>
          <w:rFonts w:hint="cs"/>
          <w:sz w:val="26"/>
          <w:szCs w:val="26"/>
          <w:rtl/>
        </w:rPr>
        <w:t>كۆمه‌ڵگای مه‌ده‌نی</w:t>
      </w:r>
      <w:r>
        <w:rPr>
          <w:rFonts w:cs="Ali_K_Alwand" w:hint="cs"/>
          <w:sz w:val="26"/>
          <w:szCs w:val="26"/>
          <w:rtl/>
        </w:rPr>
        <w:t xml:space="preserve"> خؤمالَيةكان و نيشتيمانيةكان </w:t>
      </w:r>
      <w:r w:rsidR="00CC068A" w:rsidRPr="00C504E7">
        <w:rPr>
          <w:rFonts w:hint="cs"/>
          <w:sz w:val="26"/>
          <w:szCs w:val="26"/>
          <w:rtl/>
        </w:rPr>
        <w:t>په‌یوه‌ندیی</w:t>
      </w:r>
      <w:r>
        <w:rPr>
          <w:rFonts w:cs="Ali_K_Alwand" w:hint="cs"/>
          <w:sz w:val="26"/>
          <w:szCs w:val="26"/>
          <w:rtl/>
        </w:rPr>
        <w:t>ةكانى هاونيشتيمانيان</w:t>
      </w:r>
    </w:p>
    <w:p w:rsidR="00CC068A" w:rsidRPr="00C504E7" w:rsidRDefault="00CC068A" w:rsidP="00CC068A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sz w:val="26"/>
          <w:szCs w:val="26"/>
          <w:rtl/>
        </w:rPr>
      </w:pPr>
      <w:r w:rsidRPr="00C504E7">
        <w:rPr>
          <w:rFonts w:hint="cs"/>
          <w:sz w:val="26"/>
          <w:szCs w:val="26"/>
          <w:rtl/>
        </w:rPr>
        <w:t>به‌دیهێنا</w:t>
      </w:r>
      <w:r w:rsidR="009303A8" w:rsidRPr="00C504E7">
        <w:rPr>
          <w:rFonts w:hint="cs"/>
          <w:sz w:val="26"/>
          <w:szCs w:val="26"/>
          <w:rtl/>
        </w:rPr>
        <w:t>نی سه‌ركه‌وتووانه‌ی پلانه‌كانی ڕێكخراوی نێوده‌وڵه‌تی</w:t>
      </w:r>
      <w:r w:rsidRPr="00C504E7">
        <w:rPr>
          <w:rFonts w:hint="cs"/>
          <w:sz w:val="26"/>
          <w:szCs w:val="26"/>
          <w:rtl/>
        </w:rPr>
        <w:t xml:space="preserve"> كۆچ بۆ كۆمه‌ڵگا.</w:t>
      </w:r>
    </w:p>
    <w:p w:rsidR="00292A2A" w:rsidRPr="00C504E7" w:rsidRDefault="00292A2A" w:rsidP="00F75E2F">
      <w:pPr>
        <w:keepLines/>
        <w:tabs>
          <w:tab w:val="left" w:pos="3090"/>
        </w:tabs>
        <w:bidi/>
        <w:spacing w:line="240" w:lineRule="auto"/>
        <w:jc w:val="both"/>
        <w:rPr>
          <w:bCs/>
          <w:sz w:val="26"/>
          <w:szCs w:val="26"/>
          <w:rtl/>
        </w:rPr>
      </w:pPr>
    </w:p>
    <w:p w:rsidR="00F75E2F" w:rsidRPr="00C504E7" w:rsidRDefault="00F75E2F" w:rsidP="00292A2A">
      <w:pPr>
        <w:keepLines/>
        <w:tabs>
          <w:tab w:val="left" w:pos="3090"/>
        </w:tabs>
        <w:bidi/>
        <w:spacing w:line="240" w:lineRule="auto"/>
        <w:jc w:val="both"/>
        <w:rPr>
          <w:b/>
          <w:sz w:val="26"/>
          <w:szCs w:val="26"/>
          <w:rtl/>
        </w:rPr>
      </w:pPr>
      <w:r w:rsidRPr="00C504E7">
        <w:rPr>
          <w:rFonts w:hint="cs"/>
          <w:bCs/>
          <w:sz w:val="26"/>
          <w:szCs w:val="26"/>
          <w:rtl/>
        </w:rPr>
        <w:t>پێوه‌ره‌كانی شایسته‌بوون</w:t>
      </w:r>
      <w:r w:rsidRPr="00C504E7">
        <w:rPr>
          <w:rFonts w:hint="cs"/>
          <w:b/>
          <w:sz w:val="26"/>
          <w:szCs w:val="26"/>
          <w:rtl/>
        </w:rPr>
        <w:t>:</w:t>
      </w:r>
    </w:p>
    <w:p w:rsidR="00F75E2F" w:rsidRPr="00C504E7" w:rsidRDefault="00F75E2F" w:rsidP="000A2D00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sz w:val="26"/>
          <w:szCs w:val="26"/>
          <w:rtl/>
        </w:rPr>
        <w:t xml:space="preserve">پێویسته‌ داواكار رێكخراوێكی عیراقیی كۆمه‌ڵگای مه‌ده‌نی بێ و، تۆماركردنی ره‌سمی و به‌ركاری هه‌بێ له‌ هه‌رێمی كوردستانی عیراق (ئه‌گه‌ر له‌ناو هه‌رێم كارده‌كات) و/یان ناوه‌ندی عیراق. </w:t>
      </w:r>
      <w:r w:rsidR="009A162B" w:rsidRPr="00C504E7">
        <w:rPr>
          <w:rFonts w:hint="cs"/>
          <w:sz w:val="26"/>
          <w:szCs w:val="26"/>
          <w:rtl/>
        </w:rPr>
        <w:t>پێویسته‌ رێكخراوه‌كه‌ به‌ ڕه‌سمی دامه‌زرابێ و له‌لایه‌ن ده‌سه‌ڵاتی حكومیی</w:t>
      </w:r>
      <w:r w:rsidR="00486C75" w:rsidRPr="00C504E7">
        <w:rPr>
          <w:rFonts w:hint="cs"/>
          <w:sz w:val="26"/>
          <w:szCs w:val="26"/>
          <w:rtl/>
        </w:rPr>
        <w:t xml:space="preserve"> تایبه‌تمه‌نده‌وه‌ دانیپێدانرابێ و ساڵانه‌ تۆماربكرێته‌وه‌ و، شوێنی سه‌ره‌كیی كاركردنیشی له‌و وڵاته‌ بێ كه‌ به‌خشینه‌كه‌ی لێ وه‌رده‌گیرێ و، </w:t>
      </w:r>
      <w:r w:rsidR="000A2D00" w:rsidRPr="00C504E7">
        <w:rPr>
          <w:rFonts w:hint="cs"/>
          <w:sz w:val="26"/>
          <w:szCs w:val="26"/>
          <w:rtl/>
        </w:rPr>
        <w:t>پ</w:t>
      </w:r>
      <w:r w:rsidR="00486C75" w:rsidRPr="00C504E7">
        <w:rPr>
          <w:rFonts w:hint="cs"/>
          <w:sz w:val="26"/>
          <w:szCs w:val="26"/>
          <w:rtl/>
        </w:rPr>
        <w:t xml:space="preserve">ابه‌ندیش بێ به‌ هه‌موو ڕێككارییه‌ شارستانی و داراییه‌ به‌ركاره‌كان؛ </w:t>
      </w:r>
    </w:p>
    <w:p w:rsidR="000A2D00" w:rsidRPr="00C504E7" w:rsidRDefault="000A2D00" w:rsidP="004F2F4F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sz w:val="26"/>
          <w:szCs w:val="26"/>
          <w:rtl/>
          <w:lang w:bidi="ar-KW"/>
        </w:rPr>
        <w:t xml:space="preserve">پێویسته‌ داواكاران </w:t>
      </w:r>
      <w:r w:rsidRPr="00C504E7">
        <w:rPr>
          <w:rFonts w:hint="cs"/>
          <w:sz w:val="26"/>
          <w:szCs w:val="26"/>
          <w:rtl/>
        </w:rPr>
        <w:t xml:space="preserve">بتوانن بیسه‌لمێنن له‌ ڕابردوودا سه‌ركه‌وتووبوون له‌ جێبه‌جێكردنی به‌رنامه‌ی ڕێنوێنی و فێركردن و راهێنانی په‌یوه‌ست به‌و بواره‌ سه‌رلیستانه‌ی له‌ سه‌ره‌وه‌ باسكراون؛‌ </w:t>
      </w:r>
    </w:p>
    <w:p w:rsidR="000A2D00" w:rsidRPr="00C504E7" w:rsidRDefault="000A2D00" w:rsidP="000A2D00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sz w:val="26"/>
          <w:szCs w:val="26"/>
          <w:rtl/>
          <w:lang w:bidi="ar-KW"/>
        </w:rPr>
        <w:lastRenderedPageBreak/>
        <w:t>پێویسته‌ داواكاران توانای دامه‌زراوی پێڕاگه‌یشتنی جه‌ماوه‌ریی</w:t>
      </w:r>
      <w:r w:rsidR="00E74B68" w:rsidRPr="00C504E7">
        <w:rPr>
          <w:rFonts w:hint="cs"/>
          <w:sz w:val="26"/>
          <w:szCs w:val="26"/>
          <w:rtl/>
          <w:lang w:bidi="ar-KW"/>
        </w:rPr>
        <w:t>ان</w:t>
      </w:r>
      <w:r w:rsidRPr="00C504E7">
        <w:rPr>
          <w:rFonts w:hint="cs"/>
          <w:sz w:val="26"/>
          <w:szCs w:val="26"/>
          <w:rtl/>
          <w:lang w:bidi="ar-KW"/>
        </w:rPr>
        <w:t xml:space="preserve"> هه‌بێ له‌گه‌ڵ </w:t>
      </w:r>
      <w:r w:rsidR="00E74B68" w:rsidRPr="00C504E7">
        <w:rPr>
          <w:rFonts w:hint="cs"/>
          <w:sz w:val="26"/>
          <w:szCs w:val="26"/>
          <w:rtl/>
          <w:lang w:bidi="ar-KW"/>
        </w:rPr>
        <w:t xml:space="preserve">بوونی </w:t>
      </w:r>
      <w:r w:rsidRPr="00C504E7">
        <w:rPr>
          <w:rFonts w:hint="cs"/>
          <w:sz w:val="26"/>
          <w:szCs w:val="26"/>
          <w:rtl/>
          <w:lang w:bidi="ar-KW"/>
        </w:rPr>
        <w:t>په‌یوه‌ندی به‌و كۆمه‌ڵ</w:t>
      </w:r>
      <w:r w:rsidR="00E74B68" w:rsidRPr="00C504E7">
        <w:rPr>
          <w:rFonts w:hint="cs"/>
          <w:sz w:val="26"/>
          <w:szCs w:val="26"/>
          <w:rtl/>
          <w:lang w:bidi="ar-KW"/>
        </w:rPr>
        <w:t>ـ</w:t>
      </w:r>
      <w:r w:rsidRPr="00C504E7">
        <w:rPr>
          <w:rFonts w:hint="cs"/>
          <w:sz w:val="26"/>
          <w:szCs w:val="26"/>
          <w:rtl/>
          <w:lang w:bidi="ar-KW"/>
        </w:rPr>
        <w:t>(ان</w:t>
      </w:r>
      <w:r w:rsidR="00E74B68" w:rsidRPr="00C504E7">
        <w:rPr>
          <w:rFonts w:hint="cs"/>
          <w:sz w:val="26"/>
          <w:szCs w:val="26"/>
          <w:rtl/>
          <w:lang w:bidi="ar-KW"/>
        </w:rPr>
        <w:t>)ـ</w:t>
      </w:r>
      <w:r w:rsidRPr="00C504E7">
        <w:rPr>
          <w:rFonts w:hint="cs"/>
          <w:sz w:val="26"/>
          <w:szCs w:val="26"/>
          <w:rtl/>
          <w:lang w:bidi="ar-KW"/>
        </w:rPr>
        <w:t>ه‌</w:t>
      </w:r>
      <w:r w:rsidR="00E74B68" w:rsidRPr="00C504E7">
        <w:rPr>
          <w:rFonts w:hint="cs"/>
          <w:sz w:val="26"/>
          <w:szCs w:val="26"/>
          <w:rtl/>
          <w:lang w:bidi="ar-KW"/>
        </w:rPr>
        <w:t>ی سوودمه‌ندان كه‌ له‌ وه‌سفی به‌رنامه‌كه‌دا ده‌ستنیشانكراون. پێویسته‌ ئه‌مه‌ له‌ تێڕوانینی سوودمه‌ندان له‌ناو داواكارییه‌كه‌دا ڕه‌نگبداته‌وه‌؛</w:t>
      </w:r>
    </w:p>
    <w:p w:rsidR="00CD5ED5" w:rsidRPr="00C504E7" w:rsidRDefault="00CD5ED5" w:rsidP="00CD5ED5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sz w:val="26"/>
          <w:szCs w:val="26"/>
          <w:rtl/>
          <w:lang w:bidi="ar-KW"/>
        </w:rPr>
        <w:t xml:space="preserve">داواكاران بۆیان هه‌یه‌ داواكاری بۆ كاركردن له‌ یه‌كێك یان زیاتر له‌م </w:t>
      </w:r>
      <w:r w:rsidRPr="00C504E7">
        <w:rPr>
          <w:rFonts w:hint="cs"/>
          <w:sz w:val="26"/>
          <w:szCs w:val="26"/>
          <w:rtl/>
        </w:rPr>
        <w:t>پارێزگایانه‌ پێشكه‌ش بكه‌ن: ئه‌نبار؛ بابل؛ به‌غداد؛ به‌سرا؛ دهۆك؛ دیالا؛ هه‌ولێر؛ كه‌ربه‌لا؛ كه‌ركوك؛ نه‌ینه‌وا، میسان؛ نه‌جه‌ف؛ سه‌لاحه‌ددین؛ سلێمانی و؛ زی قار. پێویست داواكاران توانا و ده‌ستپێڕاگه‌یشتنیان بۆ كاركردن له‌و پارێزگایانه‌ هه‌بێ كه‌ داواكارییان بۆیان پێشكه‌ش كردووه‌.</w:t>
      </w:r>
    </w:p>
    <w:p w:rsidR="00CD5ED5" w:rsidRPr="00C504E7" w:rsidRDefault="00CD5ED5" w:rsidP="00F81BD6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sz w:val="26"/>
          <w:szCs w:val="26"/>
          <w:rtl/>
          <w:lang w:bidi="ar-KW"/>
        </w:rPr>
        <w:t xml:space="preserve">پێویسته‌ داواكاران نیشانی بده‌ن كه‌ به‌ڕێوه‌به‌رایه‌تیی درووستیان هه‌یه‌ له‌ شێوه‌ی سیاسه‌ت و ڕێوشوێنی دارایی و كارگێڕی و ته‌كنیكی و، سیستمێكی كۆنترۆلی ناوخۆیی پێشكه‌ش بكه‌ن كه‌ موڵك و كه‌لوپه‌له‌كانیان بپارێزێ و </w:t>
      </w:r>
      <w:r w:rsidRPr="00C504E7">
        <w:rPr>
          <w:rFonts w:hint="cs"/>
          <w:sz w:val="26"/>
          <w:szCs w:val="26"/>
          <w:rtl/>
        </w:rPr>
        <w:t>ڕێگری بكا له‌‌ ساخته‌كاری و به‌فیڕۆدان و خراپ</w:t>
      </w:r>
      <w:r w:rsidR="004F2F4F">
        <w:rPr>
          <w:rFonts w:hint="cs"/>
          <w:sz w:val="26"/>
          <w:szCs w:val="26"/>
          <w:rtl/>
        </w:rPr>
        <w:t xml:space="preserve"> </w:t>
      </w:r>
      <w:r w:rsidRPr="00C504E7">
        <w:rPr>
          <w:rFonts w:hint="cs"/>
          <w:sz w:val="26"/>
          <w:szCs w:val="26"/>
          <w:rtl/>
        </w:rPr>
        <w:t>به‌كارهێنان و؛ پشتگیریی به‌دیهێنانی مه‌به‌ست و ئامانجه‌كانی به‌رنامه‌كه‌ بكا. ڕێكخر</w:t>
      </w:r>
      <w:r w:rsidR="00F81BD6" w:rsidRPr="00C504E7">
        <w:rPr>
          <w:rFonts w:hint="cs"/>
          <w:sz w:val="26"/>
          <w:szCs w:val="26"/>
          <w:rtl/>
        </w:rPr>
        <w:t>ا</w:t>
      </w:r>
      <w:r w:rsidRPr="00C504E7">
        <w:rPr>
          <w:rFonts w:hint="cs"/>
          <w:sz w:val="26"/>
          <w:szCs w:val="26"/>
          <w:rtl/>
        </w:rPr>
        <w:t>وی نێوده‌وڵه‌تیی كۆچ پێش پێشكه‌شكردنی هه‌ر به‌خشینێكك‌ ئه‌م توانایانه‌ هه‌ڵده‌سه‌نگێنێ؛</w:t>
      </w:r>
    </w:p>
    <w:p w:rsidR="00F81BD6" w:rsidRPr="00C504E7" w:rsidRDefault="00F81BD6" w:rsidP="00F81BD6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sz w:val="26"/>
          <w:szCs w:val="26"/>
          <w:rtl/>
        </w:rPr>
        <w:t>پێویسته‌ داواكاران توانای داراییان بای ئه‌وه‌ هه‌بێ كه‌ خۆیان دارایی پێشوه‌خته‌ بۆ ٢٠٪ی چالاكییه‌ پێشنیاركراوه‌كان خه‌رج بكه‌ن (له‌وانه‌یه‌ ڕێكخراوی نێوده‌وڵه‌تیی كۆچ داوای به‌ڵگه‌ له‌سه‌ر ئه‌و توانا داراییه‌ بكا)؛</w:t>
      </w:r>
    </w:p>
    <w:p w:rsidR="00F81BD6" w:rsidRPr="00C504E7" w:rsidRDefault="00F81BD6" w:rsidP="00F81BD6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sz w:val="26"/>
          <w:szCs w:val="26"/>
          <w:rtl/>
        </w:rPr>
        <w:t>پێویسته‌ داواكاران له‌و ناوچه‌یه‌ بن كه‌ داواكاریی بۆ پێشكه‌ش ده‌كه‌ن و تێیدا چالاك بن.</w:t>
      </w:r>
    </w:p>
    <w:p w:rsidR="00292A2A" w:rsidRPr="00C504E7" w:rsidRDefault="00292A2A" w:rsidP="00292A2A">
      <w:pPr>
        <w:keepLines/>
        <w:tabs>
          <w:tab w:val="left" w:pos="3090"/>
        </w:tabs>
        <w:bidi/>
        <w:spacing w:line="240" w:lineRule="auto"/>
        <w:jc w:val="both"/>
        <w:rPr>
          <w:bCs/>
          <w:sz w:val="26"/>
          <w:szCs w:val="26"/>
          <w:rtl/>
        </w:rPr>
      </w:pPr>
    </w:p>
    <w:p w:rsidR="00F81BD6" w:rsidRPr="00C504E7" w:rsidRDefault="00B5136A" w:rsidP="00292A2A">
      <w:pPr>
        <w:keepLines/>
        <w:tabs>
          <w:tab w:val="left" w:pos="3090"/>
        </w:tabs>
        <w:bidi/>
        <w:spacing w:line="240" w:lineRule="auto"/>
        <w:jc w:val="both"/>
        <w:rPr>
          <w:b/>
          <w:sz w:val="26"/>
          <w:szCs w:val="26"/>
          <w:rtl/>
        </w:rPr>
      </w:pPr>
      <w:r w:rsidRPr="00C504E7">
        <w:rPr>
          <w:rFonts w:hint="cs"/>
          <w:bCs/>
          <w:sz w:val="26"/>
          <w:szCs w:val="26"/>
          <w:rtl/>
        </w:rPr>
        <w:t>ماوه‌ی ئه‌ركه‌كه‌</w:t>
      </w:r>
      <w:r w:rsidR="00F81BD6" w:rsidRPr="00C504E7">
        <w:rPr>
          <w:rFonts w:hint="cs"/>
          <w:b/>
          <w:sz w:val="26"/>
          <w:szCs w:val="26"/>
          <w:rtl/>
        </w:rPr>
        <w:t>:</w:t>
      </w:r>
    </w:p>
    <w:p w:rsidR="00F81BD6" w:rsidRPr="00C504E7" w:rsidRDefault="00C026F6" w:rsidP="008A27D9">
      <w:pPr>
        <w:bidi/>
        <w:spacing w:line="240" w:lineRule="auto"/>
        <w:jc w:val="both"/>
        <w:rPr>
          <w:sz w:val="26"/>
          <w:szCs w:val="26"/>
          <w:rtl/>
          <w:lang w:val="en-US"/>
        </w:rPr>
      </w:pPr>
      <w:r w:rsidRPr="00C504E7">
        <w:rPr>
          <w:rFonts w:hint="cs"/>
          <w:sz w:val="26"/>
          <w:szCs w:val="26"/>
          <w:rtl/>
        </w:rPr>
        <w:t xml:space="preserve">كاندیدی سه‌ركه‌وتوو له‌ لایه‌ن </w:t>
      </w:r>
      <w:r w:rsidR="008A27D9" w:rsidRPr="00C504E7">
        <w:rPr>
          <w:rFonts w:hint="cs"/>
          <w:sz w:val="26"/>
          <w:szCs w:val="26"/>
          <w:rtl/>
        </w:rPr>
        <w:t xml:space="preserve">ڕێكخراوی نێوده‌وڵه‌تیی كۆچ </w:t>
      </w:r>
      <w:r w:rsidRPr="00C504E7">
        <w:rPr>
          <w:rFonts w:hint="cs"/>
          <w:sz w:val="26"/>
          <w:szCs w:val="26"/>
          <w:rtl/>
        </w:rPr>
        <w:t xml:space="preserve">به‌شدارده‌كرێ بۆ </w:t>
      </w:r>
      <w:r w:rsidR="00B5136A" w:rsidRPr="00C504E7">
        <w:rPr>
          <w:rFonts w:hint="cs"/>
          <w:sz w:val="26"/>
          <w:szCs w:val="26"/>
          <w:rtl/>
        </w:rPr>
        <w:t xml:space="preserve">ماوه‌یه‌ك كه‌ له‌وانه‌یه‌ بگاته‌ ٢٩ی ئه‌یلولی ٢٠١٧. دوای پێداچوونه‌وه‌ی خزمه‌تگوزارییه‌ پێشكه‌شكراوه‌كان و </w:t>
      </w:r>
      <w:r w:rsidR="00B5136A" w:rsidRPr="00C504E7">
        <w:rPr>
          <w:rFonts w:hint="cs"/>
          <w:sz w:val="26"/>
          <w:szCs w:val="26"/>
          <w:rtl/>
          <w:lang w:val="en-US"/>
        </w:rPr>
        <w:t xml:space="preserve">بوونی پێویستیی به‌رده‌وام بۆ ئه‌و خزمه‌تگوزارییانه‌، </w:t>
      </w:r>
      <w:r w:rsidR="00B5136A" w:rsidRPr="00C504E7">
        <w:rPr>
          <w:rFonts w:hint="cs"/>
          <w:sz w:val="26"/>
          <w:szCs w:val="26"/>
          <w:rtl/>
        </w:rPr>
        <w:t xml:space="preserve">ڕێكخراوی نێوده‌وڵه‌تیی كۆچ بۆی هه‌یه‌ </w:t>
      </w:r>
      <w:r w:rsidR="008A27D9">
        <w:rPr>
          <w:rFonts w:cs="Ali_K_Alwand" w:hint="cs"/>
          <w:sz w:val="26"/>
          <w:szCs w:val="26"/>
          <w:rtl/>
        </w:rPr>
        <w:t>ضاوبخشيَنيَتةوة بة</w:t>
      </w:r>
      <w:r w:rsidR="00B5136A" w:rsidRPr="00C504E7">
        <w:rPr>
          <w:rFonts w:hint="cs"/>
          <w:sz w:val="26"/>
          <w:szCs w:val="26"/>
          <w:rtl/>
        </w:rPr>
        <w:t>درێژكردنه‌وه‌ی گرێبه‌سته‌كه‌بۆ ماوه‌یه‌كی تر</w:t>
      </w:r>
      <w:r w:rsidR="00B5136A" w:rsidRPr="00C504E7">
        <w:rPr>
          <w:rFonts w:hint="cs"/>
          <w:sz w:val="26"/>
          <w:szCs w:val="26"/>
          <w:rtl/>
          <w:lang w:val="en-US"/>
        </w:rPr>
        <w:t>.</w:t>
      </w:r>
    </w:p>
    <w:p w:rsidR="00292A2A" w:rsidRPr="00C504E7" w:rsidRDefault="00292A2A" w:rsidP="00B74C1F">
      <w:pPr>
        <w:bidi/>
        <w:spacing w:line="240" w:lineRule="auto"/>
        <w:jc w:val="both"/>
        <w:rPr>
          <w:bCs/>
          <w:sz w:val="26"/>
          <w:szCs w:val="26"/>
          <w:rtl/>
        </w:rPr>
      </w:pPr>
    </w:p>
    <w:p w:rsidR="00C026F6" w:rsidRPr="00C504E7" w:rsidRDefault="00B5136A" w:rsidP="00292A2A">
      <w:pPr>
        <w:bidi/>
        <w:spacing w:line="240" w:lineRule="auto"/>
        <w:jc w:val="both"/>
        <w:rPr>
          <w:sz w:val="26"/>
          <w:szCs w:val="26"/>
        </w:rPr>
      </w:pPr>
      <w:r w:rsidRPr="00C504E7">
        <w:rPr>
          <w:rFonts w:hint="cs"/>
          <w:bCs/>
          <w:sz w:val="26"/>
          <w:szCs w:val="26"/>
          <w:rtl/>
        </w:rPr>
        <w:t>بودجه‌</w:t>
      </w:r>
      <w:r w:rsidRPr="00C504E7">
        <w:rPr>
          <w:rFonts w:hint="cs"/>
          <w:b/>
          <w:sz w:val="26"/>
          <w:szCs w:val="26"/>
          <w:rtl/>
        </w:rPr>
        <w:t>:</w:t>
      </w:r>
    </w:p>
    <w:p w:rsidR="00EE4A36" w:rsidRPr="00C504E7" w:rsidRDefault="00EE4A36" w:rsidP="00B74C1F">
      <w:pPr>
        <w:bidi/>
        <w:spacing w:line="240" w:lineRule="auto"/>
        <w:jc w:val="both"/>
        <w:rPr>
          <w:rFonts w:cs="Arial"/>
          <w:b/>
          <w:bCs/>
          <w:sz w:val="26"/>
          <w:szCs w:val="26"/>
          <w:rtl/>
          <w:lang w:bidi="ar-IQ"/>
        </w:rPr>
      </w:pPr>
      <w:r w:rsidRPr="00C504E7">
        <w:rPr>
          <w:rFonts w:cs="Arial" w:hint="cs"/>
          <w:b/>
          <w:bCs/>
          <w:sz w:val="26"/>
          <w:szCs w:val="26"/>
          <w:rtl/>
          <w:lang w:bidi="ar-IQ"/>
        </w:rPr>
        <w:t>چۆنیه‌تیی</w:t>
      </w:r>
      <w:r w:rsidR="008A27D9">
        <w:rPr>
          <w:rFonts w:cs="Arial" w:hint="cs"/>
          <w:b/>
          <w:bCs/>
          <w:sz w:val="26"/>
          <w:szCs w:val="26"/>
          <w:rtl/>
          <w:lang w:bidi="ar-IQ"/>
        </w:rPr>
        <w:t xml:space="preserve"> </w:t>
      </w:r>
      <w:r w:rsidRPr="00C504E7">
        <w:rPr>
          <w:rFonts w:cs="Arial" w:hint="cs"/>
          <w:b/>
          <w:bCs/>
          <w:sz w:val="26"/>
          <w:szCs w:val="26"/>
          <w:rtl/>
          <w:lang w:bidi="ar-IQ"/>
        </w:rPr>
        <w:t>پێشكه‌شكردنی</w:t>
      </w:r>
      <w:r w:rsidR="008A27D9">
        <w:rPr>
          <w:rFonts w:cs="Arial" w:hint="cs"/>
          <w:b/>
          <w:bCs/>
          <w:sz w:val="26"/>
          <w:szCs w:val="26"/>
          <w:rtl/>
          <w:lang w:bidi="ar-IQ"/>
        </w:rPr>
        <w:t xml:space="preserve"> </w:t>
      </w:r>
      <w:r w:rsidRPr="00C504E7">
        <w:rPr>
          <w:rFonts w:cs="Arial" w:hint="cs"/>
          <w:b/>
          <w:bCs/>
          <w:sz w:val="26"/>
          <w:szCs w:val="26"/>
          <w:rtl/>
          <w:lang w:bidi="ar-IQ"/>
        </w:rPr>
        <w:t>داواكاری</w:t>
      </w:r>
      <w:r w:rsidRPr="00C504E7">
        <w:rPr>
          <w:rFonts w:cs="Arial"/>
          <w:b/>
          <w:bCs/>
          <w:sz w:val="26"/>
          <w:szCs w:val="26"/>
          <w:rtl/>
          <w:lang w:bidi="ar-IQ"/>
        </w:rPr>
        <w:t>:</w:t>
      </w:r>
    </w:p>
    <w:p w:rsidR="00B5136A" w:rsidRPr="00C504E7" w:rsidRDefault="001E4E77" w:rsidP="00EE4A36">
      <w:pPr>
        <w:bidi/>
        <w:spacing w:line="240" w:lineRule="auto"/>
        <w:jc w:val="both"/>
        <w:rPr>
          <w:sz w:val="26"/>
          <w:szCs w:val="26"/>
          <w:rtl/>
          <w:lang w:val="en-US"/>
        </w:rPr>
      </w:pPr>
      <w:r w:rsidRPr="00C504E7">
        <w:rPr>
          <w:rFonts w:hint="cs"/>
          <w:sz w:val="26"/>
          <w:szCs w:val="26"/>
          <w:rtl/>
        </w:rPr>
        <w:t xml:space="preserve">تكایه‌ پاشكۆی ب </w:t>
      </w:r>
      <w:r w:rsidRPr="00C504E7">
        <w:rPr>
          <w:rFonts w:hint="cs"/>
          <w:sz w:val="26"/>
          <w:szCs w:val="26"/>
          <w:rtl/>
          <w:lang w:bidi="ar-KW"/>
        </w:rPr>
        <w:t xml:space="preserve">- كڵێشه‌ی بودجه‌ی ڕێكخراوی نێوده‌وڵه‌تیی كۆچ </w:t>
      </w:r>
      <w:r w:rsidRPr="00C504E7">
        <w:rPr>
          <w:rFonts w:hint="cs"/>
          <w:sz w:val="26"/>
          <w:szCs w:val="26"/>
          <w:rtl/>
        </w:rPr>
        <w:t xml:space="preserve">پڕبكه‌وه‌. </w:t>
      </w:r>
      <w:r w:rsidRPr="00C504E7">
        <w:rPr>
          <w:rFonts w:hint="cs"/>
          <w:sz w:val="26"/>
          <w:szCs w:val="26"/>
          <w:rtl/>
          <w:lang w:val="en-US"/>
        </w:rPr>
        <w:t>زۆرترین بڕی بودجه‌ی به‌رده‌ست بۆ هه‌ر پارێزگایه‌ك پڕۆژه‌ی لێ جێبه‌جێبكرێ بیست هه‌زار (٢٠٠٠٠) دۆلاره‌. تكایه‌ تێبینی بكه‌ كه‌ تێچووی كارمه‌ندان و نوسینگه‌ نابێ له‌ ١٠٪ی كۆی بوزدجه‌</w:t>
      </w:r>
      <w:r w:rsidR="00B74C1F" w:rsidRPr="00C504E7">
        <w:rPr>
          <w:rFonts w:hint="cs"/>
          <w:sz w:val="26"/>
          <w:szCs w:val="26"/>
          <w:rtl/>
          <w:lang w:val="en-US"/>
        </w:rPr>
        <w:t xml:space="preserve"> تێپه‌ڕێ. ئه‌گه‌رچی ده‌شێ کارمەندانی</w:t>
      </w:r>
      <w:r w:rsidRPr="00C504E7">
        <w:rPr>
          <w:rFonts w:hint="cs"/>
          <w:sz w:val="26"/>
          <w:szCs w:val="26"/>
          <w:rtl/>
          <w:lang w:val="en-US"/>
        </w:rPr>
        <w:t xml:space="preserve"> جێبه‌جێكار (بۆ نموونه‌ ڕاهێنه‌ران) بخرێنه‌ سه‌ر هێڵی بودجه‌ی جێبه‌جێكردن، به‌ڵام تێچووی كارمه‌ندان ده‌بێ </w:t>
      </w:r>
      <w:r w:rsidR="004D24FE" w:rsidRPr="00C504E7">
        <w:rPr>
          <w:rFonts w:hint="cs"/>
          <w:sz w:val="26"/>
          <w:szCs w:val="26"/>
          <w:rtl/>
          <w:lang w:val="en-US"/>
        </w:rPr>
        <w:t xml:space="preserve">كارمه‌ندانی پشتیگری (وه‌كو دارایی و كارگێڕی و سه‌رچاوه‌ مرۆییه‌كان و هتد.) بگرێته‌حۆ. </w:t>
      </w:r>
    </w:p>
    <w:p w:rsidR="004D24FE" w:rsidRPr="00C504E7" w:rsidRDefault="004D24FE" w:rsidP="00EE4A36">
      <w:pPr>
        <w:bidi/>
        <w:spacing w:line="240" w:lineRule="auto"/>
        <w:jc w:val="both"/>
        <w:rPr>
          <w:sz w:val="26"/>
          <w:szCs w:val="26"/>
          <w:rtl/>
          <w:lang w:val="en-US" w:bidi="ar-KW"/>
        </w:rPr>
      </w:pPr>
      <w:r w:rsidRPr="00C504E7">
        <w:rPr>
          <w:rFonts w:hint="cs"/>
          <w:sz w:val="26"/>
          <w:szCs w:val="26"/>
          <w:rtl/>
        </w:rPr>
        <w:t xml:space="preserve">داواكار پێویسته‌ هه‌ردوو پاشكۆی </w:t>
      </w:r>
      <w:r w:rsidRPr="00C504E7">
        <w:rPr>
          <w:rFonts w:hint="cs"/>
          <w:sz w:val="26"/>
          <w:szCs w:val="26"/>
          <w:rtl/>
          <w:lang w:val="en-US" w:bidi="ar-IQ"/>
        </w:rPr>
        <w:t>أ</w:t>
      </w:r>
      <w:r w:rsidRPr="00C504E7">
        <w:rPr>
          <w:rFonts w:hint="cs"/>
          <w:sz w:val="26"/>
          <w:szCs w:val="26"/>
          <w:rtl/>
          <w:lang w:bidi="ar-KW"/>
        </w:rPr>
        <w:t>- فۆرمی داواكاری</w:t>
      </w:r>
      <w:r w:rsidRPr="00C504E7">
        <w:rPr>
          <w:rFonts w:hint="cs"/>
          <w:sz w:val="26"/>
          <w:szCs w:val="26"/>
          <w:rtl/>
        </w:rPr>
        <w:t xml:space="preserve">و پاشكۆی ب </w:t>
      </w:r>
      <w:r w:rsidRPr="00C504E7">
        <w:rPr>
          <w:rFonts w:hint="cs"/>
          <w:sz w:val="26"/>
          <w:szCs w:val="26"/>
          <w:rtl/>
          <w:lang w:bidi="ar-KW"/>
        </w:rPr>
        <w:t xml:space="preserve">- كڵێشه‌ی بودجه‌ی ڕێكخراوی نێوده‌وڵه‌تیی كۆچ </w:t>
      </w:r>
      <w:r w:rsidRPr="00C504E7">
        <w:rPr>
          <w:rFonts w:hint="cs"/>
          <w:sz w:val="26"/>
          <w:szCs w:val="26"/>
          <w:rtl/>
        </w:rPr>
        <w:t>پێشكه‌ش بكا و هه‌موو خانه‌كانیان پڕكرابنه‌وه‌. داواكاریی ناته‌واو له‌به‌رچاوناگیرێن.</w:t>
      </w:r>
    </w:p>
    <w:p w:rsidR="004D24FE" w:rsidRPr="00C504E7" w:rsidRDefault="004D24FE" w:rsidP="004D24FE">
      <w:pPr>
        <w:bidi/>
        <w:spacing w:line="240" w:lineRule="auto"/>
        <w:jc w:val="both"/>
        <w:rPr>
          <w:sz w:val="26"/>
          <w:szCs w:val="26"/>
          <w:rtl/>
          <w:lang w:val="en-US" w:bidi="ar-KW"/>
        </w:rPr>
      </w:pPr>
      <w:r w:rsidRPr="00C504E7">
        <w:rPr>
          <w:rFonts w:hint="cs"/>
          <w:sz w:val="26"/>
          <w:szCs w:val="26"/>
          <w:rtl/>
          <w:lang w:val="en-US" w:bidi="ar-KW"/>
        </w:rPr>
        <w:t>پێویسته‌ داواكارییه‌كه‌ نامه‌یه‌كیی پێشه‌كیی ڕێكخراوی داواكاریشی له‌گه‌ڵ بێ به‌ ئیمزای كه‌سی به‌رپرس بۆ په‌یوه‌ندیكردن و مۆری ره‌سمیی ڕێكخراوه‌كه‌وه‌.</w:t>
      </w:r>
    </w:p>
    <w:p w:rsidR="004D24FE" w:rsidRPr="00C504E7" w:rsidRDefault="004D24FE" w:rsidP="004D24FE">
      <w:pPr>
        <w:bidi/>
        <w:spacing w:line="240" w:lineRule="auto"/>
        <w:jc w:val="both"/>
        <w:rPr>
          <w:sz w:val="26"/>
          <w:szCs w:val="26"/>
          <w:rtl/>
          <w:lang w:val="en-US" w:bidi="ar-KW"/>
        </w:rPr>
      </w:pPr>
      <w:r w:rsidRPr="00C504E7">
        <w:rPr>
          <w:rFonts w:hint="cs"/>
          <w:sz w:val="26"/>
          <w:szCs w:val="26"/>
          <w:rtl/>
          <w:lang w:val="en-US" w:bidi="ar-KW"/>
        </w:rPr>
        <w:t xml:space="preserve">پێویسته‌ داواكارییه‌كه‌ پێش ٢٧ی نیسانی ٢٠١٧ بۆ ئیمه‌یلی </w:t>
      </w:r>
      <w:hyperlink r:id="rId7" w:history="1">
        <w:r w:rsidRPr="00C504E7">
          <w:rPr>
            <w:rStyle w:val="Hyperlink"/>
            <w:sz w:val="26"/>
            <w:szCs w:val="26"/>
          </w:rPr>
          <w:t>IRAQStabilizationBid@iom.int</w:t>
        </w:r>
      </w:hyperlink>
      <w:r w:rsidRPr="00C504E7">
        <w:rPr>
          <w:rFonts w:hint="cs"/>
          <w:sz w:val="26"/>
          <w:szCs w:val="26"/>
          <w:rtl/>
          <w:lang w:val="en-US" w:bidi="ar-KW"/>
        </w:rPr>
        <w:t xml:space="preserve"> و كۆپییه‌كیشی بۆ </w:t>
      </w:r>
      <w:hyperlink r:id="rId8" w:history="1">
        <w:r w:rsidRPr="00C504E7">
          <w:rPr>
            <w:rStyle w:val="Hyperlink"/>
            <w:sz w:val="26"/>
            <w:szCs w:val="26"/>
          </w:rPr>
          <w:t>IOMIRAQBIDS@iom.int</w:t>
        </w:r>
      </w:hyperlink>
      <w:r w:rsidRPr="00C504E7">
        <w:rPr>
          <w:rFonts w:hint="cs"/>
          <w:sz w:val="26"/>
          <w:szCs w:val="26"/>
          <w:rtl/>
          <w:lang w:val="en-US" w:bidi="ar-KW"/>
        </w:rPr>
        <w:t xml:space="preserve"> بنێردرێ. هه‌ر داواكارییه‌ك بۆ زانیاریی زیاتر پێویسته‌ به‌لا</w:t>
      </w:r>
      <w:r w:rsidR="008A27D9" w:rsidRPr="008B4C09">
        <w:rPr>
          <w:rFonts w:cs="Ali_K_Alwand" w:hint="eastAsia"/>
          <w:sz w:val="26"/>
          <w:szCs w:val="26"/>
          <w:rtl/>
          <w:lang w:val="en-US" w:bidi="ar-KW"/>
        </w:rPr>
        <w:t>يةن</w:t>
      </w:r>
      <w:r w:rsidRPr="00C504E7">
        <w:rPr>
          <w:rFonts w:hint="cs"/>
          <w:sz w:val="26"/>
          <w:szCs w:val="26"/>
          <w:rtl/>
          <w:lang w:val="en-US" w:bidi="ar-KW"/>
        </w:rPr>
        <w:t>ی كه‌م هه‌فته‌یه‌ك پێش دوا</w:t>
      </w:r>
      <w:r w:rsidR="008A27D9">
        <w:rPr>
          <w:rFonts w:hint="cs"/>
          <w:sz w:val="26"/>
          <w:szCs w:val="26"/>
          <w:rtl/>
          <w:lang w:val="en-US" w:bidi="ar-KW"/>
        </w:rPr>
        <w:t xml:space="preserve"> </w:t>
      </w:r>
      <w:r w:rsidRPr="00C504E7">
        <w:rPr>
          <w:rFonts w:hint="cs"/>
          <w:sz w:val="26"/>
          <w:szCs w:val="26"/>
          <w:rtl/>
          <w:lang w:val="en-US" w:bidi="ar-KW"/>
        </w:rPr>
        <w:t>واده‌ی پێشكه‌شكردنی داواكارییه‌كه‌ به‌ نوسین پێشكه‌ش بكرێ.</w:t>
      </w:r>
    </w:p>
    <w:sectPr w:rsidR="004D24FE" w:rsidRPr="00C504E7" w:rsidSect="002361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11" w:rsidRDefault="00B13711" w:rsidP="008C7F23">
      <w:pPr>
        <w:spacing w:after="0" w:line="240" w:lineRule="auto"/>
      </w:pPr>
      <w:r>
        <w:separator/>
      </w:r>
    </w:p>
  </w:endnote>
  <w:endnote w:type="continuationSeparator" w:id="0">
    <w:p w:rsidR="00B13711" w:rsidRDefault="00B13711" w:rsidP="008C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5403"/>
      <w:docPartObj>
        <w:docPartGallery w:val="Page Numbers (Bottom of Page)"/>
        <w:docPartUnique/>
      </w:docPartObj>
    </w:sdtPr>
    <w:sdtEndPr/>
    <w:sdtContent>
      <w:p w:rsidR="00975AB1" w:rsidRDefault="00975AB1">
        <w:pPr>
          <w:pStyle w:val="Footer"/>
          <w:jc w:val="right"/>
        </w:pPr>
        <w:r>
          <w:t xml:space="preserve">Page | </w:t>
        </w:r>
        <w:r w:rsidR="00236136">
          <w:fldChar w:fldCharType="begin"/>
        </w:r>
        <w:r>
          <w:instrText xml:space="preserve"> PAGE   \* MERGEFORMAT </w:instrText>
        </w:r>
        <w:r w:rsidR="00236136">
          <w:fldChar w:fldCharType="separate"/>
        </w:r>
        <w:r w:rsidR="008B4C09">
          <w:rPr>
            <w:noProof/>
          </w:rPr>
          <w:t>1</w:t>
        </w:r>
        <w:r w:rsidR="00236136">
          <w:rPr>
            <w:noProof/>
          </w:rPr>
          <w:fldChar w:fldCharType="end"/>
        </w:r>
      </w:p>
    </w:sdtContent>
  </w:sdt>
  <w:p w:rsidR="00975AB1" w:rsidRDefault="00975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11" w:rsidRDefault="00B13711" w:rsidP="008C7F23">
      <w:pPr>
        <w:spacing w:after="0" w:line="240" w:lineRule="auto"/>
      </w:pPr>
      <w:r>
        <w:separator/>
      </w:r>
    </w:p>
  </w:footnote>
  <w:footnote w:type="continuationSeparator" w:id="0">
    <w:p w:rsidR="00B13711" w:rsidRDefault="00B13711" w:rsidP="008C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F9" w:rsidRDefault="00C04DF9" w:rsidP="00C04DF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771650" cy="598375"/>
          <wp:effectExtent l="0" t="0" r="0" b="0"/>
          <wp:docPr id="5" name="Picture 5" descr="C:\Users\jmenkveld\Pictures\IOM Logo English IOM Blue no 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menkveld\Pictures\IOM Logo English IOM Blue no bar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6"/>
                  <a:stretch/>
                </pic:blipFill>
                <pic:spPr bwMode="auto">
                  <a:xfrm>
                    <a:off x="0" y="0"/>
                    <a:ext cx="1765206" cy="596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7F23" w:rsidRDefault="008C7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822"/>
    <w:multiLevelType w:val="hybridMultilevel"/>
    <w:tmpl w:val="579201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E6E"/>
    <w:multiLevelType w:val="hybridMultilevel"/>
    <w:tmpl w:val="BB42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732"/>
    <w:multiLevelType w:val="hybridMultilevel"/>
    <w:tmpl w:val="70E804CC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7039CB"/>
    <w:multiLevelType w:val="hybridMultilevel"/>
    <w:tmpl w:val="A086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4D7B"/>
    <w:multiLevelType w:val="hybridMultilevel"/>
    <w:tmpl w:val="419EA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85457"/>
    <w:multiLevelType w:val="hybridMultilevel"/>
    <w:tmpl w:val="9054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65EFD"/>
    <w:multiLevelType w:val="hybridMultilevel"/>
    <w:tmpl w:val="9104B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97206"/>
    <w:multiLevelType w:val="hybridMultilevel"/>
    <w:tmpl w:val="65B8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0N7E0MLM0MrI0trBU0lEKTi0uzszPAykwrAUA6j//TiwAAAA="/>
  </w:docVars>
  <w:rsids>
    <w:rsidRoot w:val="00671D1B"/>
    <w:rsid w:val="000361C8"/>
    <w:rsid w:val="00067FF0"/>
    <w:rsid w:val="000A2D00"/>
    <w:rsid w:val="000D39EC"/>
    <w:rsid w:val="000E08C5"/>
    <w:rsid w:val="001E4E77"/>
    <w:rsid w:val="00236136"/>
    <w:rsid w:val="002523C1"/>
    <w:rsid w:val="0028612D"/>
    <w:rsid w:val="00292A2A"/>
    <w:rsid w:val="00294D4E"/>
    <w:rsid w:val="002C03EF"/>
    <w:rsid w:val="002C14E7"/>
    <w:rsid w:val="002E28DB"/>
    <w:rsid w:val="002F0A63"/>
    <w:rsid w:val="00327297"/>
    <w:rsid w:val="00334D8F"/>
    <w:rsid w:val="00387765"/>
    <w:rsid w:val="0039590E"/>
    <w:rsid w:val="003A00E3"/>
    <w:rsid w:val="003B7CEA"/>
    <w:rsid w:val="0040664E"/>
    <w:rsid w:val="00410E07"/>
    <w:rsid w:val="004237AE"/>
    <w:rsid w:val="00440FB3"/>
    <w:rsid w:val="004509EA"/>
    <w:rsid w:val="004759A2"/>
    <w:rsid w:val="00486C75"/>
    <w:rsid w:val="004B133B"/>
    <w:rsid w:val="004B3143"/>
    <w:rsid w:val="004D24FE"/>
    <w:rsid w:val="004F2F4F"/>
    <w:rsid w:val="005430C0"/>
    <w:rsid w:val="00595C1E"/>
    <w:rsid w:val="005D3542"/>
    <w:rsid w:val="00664DA5"/>
    <w:rsid w:val="006700FB"/>
    <w:rsid w:val="00671D1B"/>
    <w:rsid w:val="0068561F"/>
    <w:rsid w:val="007251B3"/>
    <w:rsid w:val="0073099E"/>
    <w:rsid w:val="00754565"/>
    <w:rsid w:val="007561FA"/>
    <w:rsid w:val="00782D71"/>
    <w:rsid w:val="00795E1A"/>
    <w:rsid w:val="00873D31"/>
    <w:rsid w:val="008765BE"/>
    <w:rsid w:val="00896FF8"/>
    <w:rsid w:val="008A27D9"/>
    <w:rsid w:val="008A2E6A"/>
    <w:rsid w:val="008B36FB"/>
    <w:rsid w:val="008B4C09"/>
    <w:rsid w:val="008C7C57"/>
    <w:rsid w:val="008C7F23"/>
    <w:rsid w:val="009303A8"/>
    <w:rsid w:val="009679FA"/>
    <w:rsid w:val="00975AB1"/>
    <w:rsid w:val="00980DEC"/>
    <w:rsid w:val="009A162B"/>
    <w:rsid w:val="009C447C"/>
    <w:rsid w:val="00A03D7D"/>
    <w:rsid w:val="00A12AB1"/>
    <w:rsid w:val="00A20638"/>
    <w:rsid w:val="00A35635"/>
    <w:rsid w:val="00AF31FF"/>
    <w:rsid w:val="00B13711"/>
    <w:rsid w:val="00B5136A"/>
    <w:rsid w:val="00B74C1F"/>
    <w:rsid w:val="00B945C4"/>
    <w:rsid w:val="00BB1856"/>
    <w:rsid w:val="00C026F6"/>
    <w:rsid w:val="00C04DF9"/>
    <w:rsid w:val="00C35CF4"/>
    <w:rsid w:val="00C504E7"/>
    <w:rsid w:val="00C620E1"/>
    <w:rsid w:val="00C75364"/>
    <w:rsid w:val="00CA16A8"/>
    <w:rsid w:val="00CC068A"/>
    <w:rsid w:val="00CD5ED5"/>
    <w:rsid w:val="00CD5F29"/>
    <w:rsid w:val="00CD7AB4"/>
    <w:rsid w:val="00CE006D"/>
    <w:rsid w:val="00CF1CCB"/>
    <w:rsid w:val="00D44F75"/>
    <w:rsid w:val="00D84CB4"/>
    <w:rsid w:val="00D91971"/>
    <w:rsid w:val="00DA2E1C"/>
    <w:rsid w:val="00DC0302"/>
    <w:rsid w:val="00DF570F"/>
    <w:rsid w:val="00E51E2A"/>
    <w:rsid w:val="00E5522E"/>
    <w:rsid w:val="00E74B68"/>
    <w:rsid w:val="00E9516A"/>
    <w:rsid w:val="00EC470E"/>
    <w:rsid w:val="00EE4A36"/>
    <w:rsid w:val="00F07D85"/>
    <w:rsid w:val="00F606FD"/>
    <w:rsid w:val="00F7543B"/>
    <w:rsid w:val="00F75E2F"/>
    <w:rsid w:val="00F81BD6"/>
    <w:rsid w:val="00FB632F"/>
    <w:rsid w:val="00FC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3249"/>
  <w15:docId w15:val="{31EF0F09-3B31-4C94-BF0D-2A0A3BEE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6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23"/>
  </w:style>
  <w:style w:type="paragraph" w:styleId="Footer">
    <w:name w:val="footer"/>
    <w:basedOn w:val="Normal"/>
    <w:link w:val="FooterChar"/>
    <w:uiPriority w:val="99"/>
    <w:unhideWhenUsed/>
    <w:rsid w:val="008C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23"/>
  </w:style>
  <w:style w:type="paragraph" w:styleId="ListParagraph">
    <w:name w:val="List Paragraph"/>
    <w:basedOn w:val="Normal"/>
    <w:uiPriority w:val="34"/>
    <w:qFormat/>
    <w:rsid w:val="008B3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47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C447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MIRAQBIDS@iom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QStabilizationBid@iom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Hill</dc:creator>
  <cp:lastModifiedBy>Nick Hill</cp:lastModifiedBy>
  <cp:revision>2</cp:revision>
  <dcterms:created xsi:type="dcterms:W3CDTF">2017-04-18T09:15:00Z</dcterms:created>
  <dcterms:modified xsi:type="dcterms:W3CDTF">2017-04-18T09:15:00Z</dcterms:modified>
</cp:coreProperties>
</file>